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30" w:rsidRPr="00662918" w:rsidRDefault="00095E30" w:rsidP="00AA7B08">
      <w:pPr>
        <w:rPr>
          <w:rFonts w:asciiTheme="minorHAnsi" w:hAnsiTheme="minorHAnsi"/>
        </w:rPr>
      </w:pPr>
    </w:p>
    <w:p w:rsidR="00F573F4" w:rsidRPr="00662918" w:rsidRDefault="00F573F4" w:rsidP="00AA7B08">
      <w:pPr>
        <w:rPr>
          <w:rFonts w:asciiTheme="minorHAnsi" w:hAnsiTheme="minorHAnsi"/>
        </w:rPr>
      </w:pPr>
    </w:p>
    <w:p w:rsidR="00F573F4" w:rsidRPr="00662918" w:rsidRDefault="00F573F4" w:rsidP="00F573F4">
      <w:pPr>
        <w:rPr>
          <w:rFonts w:asciiTheme="minorHAnsi" w:hAnsiTheme="minorHAnsi"/>
          <w:b/>
          <w:sz w:val="28"/>
        </w:rPr>
      </w:pPr>
      <w:r w:rsidRPr="00662918">
        <w:rPr>
          <w:rFonts w:asciiTheme="minorHAnsi" w:hAnsiTheme="minorHAnsi"/>
          <w:b/>
          <w:sz w:val="28"/>
        </w:rPr>
        <w:t>Profile: Thales of Miletus</w:t>
      </w:r>
    </w:p>
    <w:p w:rsidR="00F573F4" w:rsidRPr="00662918" w:rsidRDefault="00F573F4" w:rsidP="00F573F4">
      <w:pPr>
        <w:rPr>
          <w:rFonts w:asciiTheme="minorHAnsi" w:hAnsiTheme="minorHAnsi"/>
          <w:b/>
          <w:sz w:val="28"/>
        </w:rPr>
      </w:pPr>
    </w:p>
    <w:p w:rsidR="00F573F4" w:rsidRPr="00662918" w:rsidRDefault="00F573F4" w:rsidP="00F573F4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025"/>
      </w:tblGrid>
      <w:tr w:rsidR="00F573F4" w:rsidRPr="00662918" w:rsidTr="00F573F4">
        <w:tc>
          <w:tcPr>
            <w:tcW w:w="2943" w:type="dxa"/>
          </w:tcPr>
          <w:p w:rsidR="00F573F4" w:rsidRPr="00662918" w:rsidRDefault="00185B40" w:rsidP="00A66BCB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F10E3D7" wp14:editId="66016DAB">
                  <wp:extent cx="1552575" cy="1903095"/>
                  <wp:effectExtent l="0" t="0" r="9525" b="1905"/>
                  <wp:docPr id="6" name="Picture 1" descr="thal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l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</w:tcPr>
          <w:p w:rsidR="00F573F4" w:rsidRPr="00662918" w:rsidRDefault="00F573F4" w:rsidP="00F573F4">
            <w:pPr>
              <w:spacing w:line="360" w:lineRule="auto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Name:  Thales</w:t>
            </w:r>
          </w:p>
          <w:p w:rsidR="00F573F4" w:rsidRPr="00662918" w:rsidRDefault="00F573F4" w:rsidP="00F573F4">
            <w:pPr>
              <w:spacing w:line="360" w:lineRule="auto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Born:  c. 624 BC</w:t>
            </w:r>
          </w:p>
          <w:p w:rsidR="00F573F4" w:rsidRPr="00662918" w:rsidRDefault="00F573F4" w:rsidP="00F573F4">
            <w:pPr>
              <w:spacing w:line="360" w:lineRule="auto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Died: c. 546 BC</w:t>
            </w:r>
          </w:p>
          <w:p w:rsidR="00F573F4" w:rsidRPr="00662918" w:rsidRDefault="00F573F4" w:rsidP="00F573F4">
            <w:pPr>
              <w:spacing w:line="360" w:lineRule="auto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 xml:space="preserve">Lived:  Miletus (now </w:t>
            </w:r>
            <w:r w:rsidR="003B21D0" w:rsidRPr="00662918">
              <w:rPr>
                <w:rFonts w:asciiTheme="minorHAnsi" w:hAnsiTheme="minorHAnsi"/>
              </w:rPr>
              <w:t xml:space="preserve">in </w:t>
            </w:r>
            <w:r w:rsidRPr="00662918">
              <w:rPr>
                <w:rFonts w:asciiTheme="minorHAnsi" w:hAnsiTheme="minorHAnsi"/>
              </w:rPr>
              <w:t>Turkey)</w:t>
            </w:r>
          </w:p>
          <w:p w:rsidR="00F573F4" w:rsidRPr="00662918" w:rsidRDefault="00F573F4" w:rsidP="00F573F4">
            <w:pPr>
              <w:spacing w:line="360" w:lineRule="auto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Job:  Philosopher and Mathematician</w:t>
            </w:r>
          </w:p>
          <w:p w:rsidR="00F573F4" w:rsidRPr="00662918" w:rsidRDefault="00F573F4" w:rsidP="00A66BCB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 xml:space="preserve">Known for:  </w:t>
            </w:r>
          </w:p>
          <w:p w:rsidR="00F573F4" w:rsidRPr="00662918" w:rsidRDefault="00F573F4" w:rsidP="005B256D">
            <w:pPr>
              <w:numPr>
                <w:ilvl w:val="0"/>
                <w:numId w:val="7"/>
              </w:numPr>
              <w:ind w:left="460" w:hanging="284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Proving Thales’ Theorem and sacrificing an ox</w:t>
            </w:r>
          </w:p>
          <w:p w:rsidR="00F573F4" w:rsidRPr="00662918" w:rsidRDefault="00F573F4" w:rsidP="005B256D">
            <w:pPr>
              <w:numPr>
                <w:ilvl w:val="0"/>
                <w:numId w:val="7"/>
              </w:numPr>
              <w:ind w:left="460" w:hanging="284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Stopping a war by predicting an eclipse of the sun</w:t>
            </w:r>
          </w:p>
          <w:p w:rsidR="00F573F4" w:rsidRPr="00662918" w:rsidRDefault="00F573F4" w:rsidP="005B256D">
            <w:pPr>
              <w:numPr>
                <w:ilvl w:val="0"/>
                <w:numId w:val="7"/>
              </w:numPr>
              <w:ind w:left="460" w:hanging="284"/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Being the ‘Father of Science’</w:t>
            </w:r>
          </w:p>
          <w:p w:rsidR="00F573F4" w:rsidRPr="00662918" w:rsidRDefault="00F573F4" w:rsidP="00A66BCB">
            <w:pPr>
              <w:rPr>
                <w:rFonts w:asciiTheme="minorHAnsi" w:hAnsiTheme="minorHAnsi"/>
              </w:rPr>
            </w:pPr>
          </w:p>
        </w:tc>
      </w:tr>
    </w:tbl>
    <w:p w:rsidR="00F573F4" w:rsidRPr="00662918" w:rsidRDefault="00F573F4" w:rsidP="00F573F4">
      <w:pPr>
        <w:rPr>
          <w:rFonts w:asciiTheme="minorHAnsi" w:hAnsiTheme="minorHAnsi"/>
          <w:b/>
          <w:sz w:val="28"/>
        </w:rPr>
      </w:pPr>
    </w:p>
    <w:p w:rsidR="00F573F4" w:rsidRPr="00662918" w:rsidRDefault="00F573F4" w:rsidP="00F573F4">
      <w:pPr>
        <w:rPr>
          <w:rFonts w:asciiTheme="minorHAnsi" w:hAnsiTheme="minorHAnsi"/>
          <w:b/>
          <w:sz w:val="28"/>
        </w:rPr>
      </w:pPr>
      <w:r w:rsidRPr="00662918">
        <w:rPr>
          <w:rFonts w:asciiTheme="minorHAnsi" w:hAnsiTheme="minorHAnsi"/>
          <w:b/>
          <w:sz w:val="28"/>
        </w:rPr>
        <w:t>The Theorem</w:t>
      </w:r>
    </w:p>
    <w:p w:rsidR="00F573F4" w:rsidRPr="00662918" w:rsidRDefault="00F573F4" w:rsidP="00AA7B08">
      <w:pPr>
        <w:rPr>
          <w:rFonts w:asciiTheme="minorHAnsi" w:hAnsiTheme="minorHAnsi"/>
        </w:rPr>
      </w:pPr>
    </w:p>
    <w:p w:rsidR="00823984" w:rsidRPr="00662918" w:rsidRDefault="00823984" w:rsidP="00AA7B08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91"/>
      </w:tblGrid>
      <w:tr w:rsidR="00077FDF" w:rsidRPr="00662918" w:rsidTr="00A66BCB">
        <w:tc>
          <w:tcPr>
            <w:tcW w:w="4077" w:type="dxa"/>
          </w:tcPr>
          <w:p w:rsidR="00077FDF" w:rsidRPr="00662918" w:rsidRDefault="00185B40" w:rsidP="00095E30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FD92CA9" wp14:editId="29932CAF">
                  <wp:extent cx="2105025" cy="1967230"/>
                  <wp:effectExtent l="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3" t="9799" r="50461" b="23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</w:tcPr>
          <w:p w:rsidR="00077FDF" w:rsidRPr="00662918" w:rsidRDefault="00077FDF" w:rsidP="00077FDF">
            <w:pPr>
              <w:rPr>
                <w:rFonts w:asciiTheme="minorHAnsi" w:hAnsiTheme="minorHAnsi"/>
              </w:rPr>
            </w:pPr>
          </w:p>
          <w:p w:rsidR="00077FDF" w:rsidRPr="00662918" w:rsidRDefault="00077FDF" w:rsidP="00077FDF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Look at the diagram on the left.</w:t>
            </w:r>
          </w:p>
          <w:p w:rsidR="00077FDF" w:rsidRPr="00662918" w:rsidRDefault="00077FDF" w:rsidP="00077FDF">
            <w:pPr>
              <w:rPr>
                <w:rFonts w:asciiTheme="minorHAnsi" w:hAnsiTheme="minorHAnsi"/>
              </w:rPr>
            </w:pPr>
          </w:p>
          <w:p w:rsidR="00077FDF" w:rsidRPr="00662918" w:rsidRDefault="00077FDF" w:rsidP="00077FDF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A, B and C are points on a circle.</w:t>
            </w:r>
          </w:p>
          <w:p w:rsidR="00077FDF" w:rsidRPr="00662918" w:rsidRDefault="00077FDF" w:rsidP="00077FDF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If AC is a diameter then angle ABC is a right-angle.</w:t>
            </w:r>
          </w:p>
          <w:p w:rsidR="00077FDF" w:rsidRPr="00662918" w:rsidRDefault="00077FDF" w:rsidP="00077FDF">
            <w:pPr>
              <w:rPr>
                <w:rFonts w:asciiTheme="minorHAnsi" w:hAnsiTheme="minorHAnsi"/>
              </w:rPr>
            </w:pPr>
          </w:p>
          <w:p w:rsidR="00077FDF" w:rsidRPr="00662918" w:rsidRDefault="00077FDF" w:rsidP="00077FDF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Sometimes, this is remembered as ‘</w:t>
            </w:r>
            <w:r w:rsidRPr="00662918">
              <w:rPr>
                <w:rFonts w:asciiTheme="minorHAnsi" w:hAnsiTheme="minorHAnsi"/>
                <w:i/>
              </w:rPr>
              <w:t>the angle in a semicircle is a right angle</w:t>
            </w:r>
            <w:r w:rsidRPr="00662918">
              <w:rPr>
                <w:rFonts w:asciiTheme="minorHAnsi" w:hAnsiTheme="minorHAnsi"/>
              </w:rPr>
              <w:t>’.</w:t>
            </w:r>
          </w:p>
          <w:p w:rsidR="00077FDF" w:rsidRPr="00662918" w:rsidRDefault="00077FDF" w:rsidP="00AA7B08">
            <w:pPr>
              <w:rPr>
                <w:rFonts w:asciiTheme="minorHAnsi" w:hAnsiTheme="minorHAnsi"/>
              </w:rPr>
            </w:pPr>
          </w:p>
        </w:tc>
      </w:tr>
    </w:tbl>
    <w:p w:rsidR="00095E30" w:rsidRPr="00662918" w:rsidRDefault="00095E30" w:rsidP="00AA7B08">
      <w:pPr>
        <w:rPr>
          <w:rFonts w:asciiTheme="minorHAnsi" w:hAnsiTheme="minorHAnsi"/>
          <w:b/>
          <w:sz w:val="28"/>
        </w:rPr>
      </w:pPr>
    </w:p>
    <w:p w:rsidR="00823984" w:rsidRPr="00662918" w:rsidRDefault="00185B40" w:rsidP="00AA7B08">
      <w:pPr>
        <w:rPr>
          <w:rFonts w:asciiTheme="minorHAnsi" w:hAnsiTheme="minorHAnsi"/>
          <w:b/>
          <w:sz w:val="28"/>
        </w:rPr>
      </w:pPr>
      <w:r w:rsidRPr="00662918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5EE86" wp14:editId="603C3FF4">
                <wp:simplePos x="0" y="0"/>
                <wp:positionH relativeFrom="column">
                  <wp:posOffset>3427730</wp:posOffset>
                </wp:positionH>
                <wp:positionV relativeFrom="paragraph">
                  <wp:posOffset>158115</wp:posOffset>
                </wp:positionV>
                <wp:extent cx="2590800" cy="2590800"/>
                <wp:effectExtent l="8255" t="5715" r="10795" b="13335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590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9.9pt;margin-top:12.45pt;width:204pt;height:2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"/>
            </w:pict>
          </mc:Fallback>
        </mc:AlternateContent>
      </w:r>
    </w:p>
    <w:p w:rsidR="00095E30" w:rsidRPr="00662918" w:rsidRDefault="00C34608" w:rsidP="00AA7B08">
      <w:pPr>
        <w:rPr>
          <w:rFonts w:asciiTheme="minorHAnsi" w:hAnsiTheme="minorHAnsi"/>
          <w:b/>
          <w:sz w:val="28"/>
        </w:rPr>
      </w:pPr>
      <w:r w:rsidRPr="00662918">
        <w:rPr>
          <w:rFonts w:asciiTheme="minorHAnsi" w:hAnsiTheme="minorHAnsi"/>
          <w:b/>
          <w:sz w:val="28"/>
        </w:rPr>
        <w:t>Set-square challenge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757"/>
      </w:tblGrid>
      <w:tr w:rsidR="00823984" w:rsidRPr="00662918" w:rsidTr="00A66BCB">
        <w:tc>
          <w:tcPr>
            <w:tcW w:w="1809" w:type="dxa"/>
          </w:tcPr>
          <w:p w:rsidR="00823984" w:rsidRPr="00662918" w:rsidRDefault="00823984" w:rsidP="00077FDF">
            <w:pPr>
              <w:rPr>
                <w:rFonts w:asciiTheme="minorHAnsi" w:hAnsiTheme="minorHAnsi"/>
              </w:rPr>
            </w:pPr>
          </w:p>
          <w:p w:rsidR="00F573F4" w:rsidRPr="00662918" w:rsidRDefault="00F573F4" w:rsidP="00AA7B08">
            <w:pPr>
              <w:rPr>
                <w:rFonts w:asciiTheme="minorHAnsi" w:hAnsiTheme="minorHAnsi"/>
              </w:rPr>
            </w:pPr>
          </w:p>
          <w:p w:rsidR="00823984" w:rsidRPr="00662918" w:rsidRDefault="00185B40" w:rsidP="00AA7B08">
            <w:pPr>
              <w:rPr>
                <w:rFonts w:asciiTheme="minorHAnsi" w:hAnsiTheme="minorHAnsi"/>
                <w:i/>
              </w:rPr>
            </w:pPr>
            <w:r w:rsidRPr="00662918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026E531A" wp14:editId="5D76CFA8">
                  <wp:extent cx="882650" cy="999490"/>
                  <wp:effectExtent l="0" t="0" r="0" b="0"/>
                  <wp:docPr id="3" name="Picture 3" descr="39_set_squ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9_set_squ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23984" w:rsidRPr="00662918" w:rsidRDefault="00823984" w:rsidP="00823984">
            <w:pPr>
              <w:rPr>
                <w:rFonts w:asciiTheme="minorHAnsi" w:hAnsiTheme="minorHAnsi"/>
              </w:rPr>
            </w:pPr>
          </w:p>
          <w:p w:rsidR="00F573F4" w:rsidRPr="00662918" w:rsidRDefault="00F573F4" w:rsidP="00823984">
            <w:pPr>
              <w:rPr>
                <w:rFonts w:asciiTheme="minorHAnsi" w:hAnsiTheme="minorHAnsi"/>
              </w:rPr>
            </w:pPr>
          </w:p>
          <w:p w:rsidR="00823984" w:rsidRPr="00662918" w:rsidRDefault="00823984" w:rsidP="00823984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How can you use a set-square to find the centre of this circle?</w:t>
            </w:r>
          </w:p>
          <w:p w:rsidR="00823984" w:rsidRPr="00662918" w:rsidRDefault="00823984" w:rsidP="00823984">
            <w:pPr>
              <w:rPr>
                <w:rFonts w:asciiTheme="minorHAnsi" w:hAnsiTheme="minorHAnsi"/>
              </w:rPr>
            </w:pPr>
          </w:p>
          <w:p w:rsidR="00823984" w:rsidRPr="00662918" w:rsidRDefault="00823984" w:rsidP="00823984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  <w:i/>
              </w:rPr>
              <w:t>Hint: Thales’ Theorem will help you!</w:t>
            </w:r>
          </w:p>
        </w:tc>
        <w:tc>
          <w:tcPr>
            <w:tcW w:w="4757" w:type="dxa"/>
          </w:tcPr>
          <w:p w:rsidR="00823984" w:rsidRPr="00662918" w:rsidRDefault="00823984" w:rsidP="00077FDF">
            <w:pPr>
              <w:rPr>
                <w:rFonts w:asciiTheme="minorHAnsi" w:hAnsiTheme="minorHAnsi"/>
              </w:rPr>
            </w:pPr>
          </w:p>
        </w:tc>
      </w:tr>
    </w:tbl>
    <w:p w:rsidR="00AA7B08" w:rsidRPr="00662918" w:rsidRDefault="00AA7B08" w:rsidP="00AA7B08">
      <w:pPr>
        <w:rPr>
          <w:rFonts w:asciiTheme="minorHAnsi" w:hAnsiTheme="minorHAnsi"/>
        </w:rPr>
      </w:pPr>
    </w:p>
    <w:p w:rsidR="00823984" w:rsidRPr="00662918" w:rsidRDefault="00823984" w:rsidP="00AA7B08">
      <w:pPr>
        <w:rPr>
          <w:rFonts w:asciiTheme="minorHAnsi" w:hAnsiTheme="minorHAnsi"/>
          <w:b/>
          <w:sz w:val="28"/>
        </w:rPr>
      </w:pPr>
    </w:p>
    <w:p w:rsidR="00823984" w:rsidRPr="00662918" w:rsidRDefault="00823984" w:rsidP="00AA7B08">
      <w:pPr>
        <w:rPr>
          <w:rFonts w:asciiTheme="minorHAnsi" w:hAnsiTheme="minorHAnsi"/>
          <w:b/>
          <w:sz w:val="28"/>
        </w:rPr>
      </w:pPr>
    </w:p>
    <w:p w:rsidR="00823984" w:rsidRPr="00662918" w:rsidRDefault="00823984" w:rsidP="00AA7B08">
      <w:pPr>
        <w:rPr>
          <w:rFonts w:asciiTheme="minorHAnsi" w:hAnsiTheme="minorHAnsi"/>
          <w:b/>
          <w:sz w:val="28"/>
        </w:rPr>
      </w:pPr>
    </w:p>
    <w:p w:rsidR="00823984" w:rsidRPr="00662918" w:rsidRDefault="00823984" w:rsidP="00AA7B08">
      <w:pPr>
        <w:rPr>
          <w:rFonts w:asciiTheme="minorHAnsi" w:hAnsiTheme="minorHAnsi"/>
          <w:b/>
          <w:sz w:val="28"/>
        </w:rPr>
      </w:pPr>
    </w:p>
    <w:p w:rsidR="00AA7B08" w:rsidRPr="00662918" w:rsidRDefault="00823984" w:rsidP="00AA7B08">
      <w:pPr>
        <w:rPr>
          <w:rFonts w:asciiTheme="minorHAnsi" w:hAnsiTheme="minorHAnsi"/>
          <w:b/>
          <w:sz w:val="28"/>
        </w:rPr>
      </w:pPr>
      <w:r w:rsidRPr="00662918">
        <w:rPr>
          <w:rFonts w:asciiTheme="minorHAnsi" w:hAnsiTheme="minorHAnsi"/>
          <w:b/>
          <w:sz w:val="28"/>
        </w:rPr>
        <w:t>Prove it!</w:t>
      </w:r>
    </w:p>
    <w:p w:rsidR="00823984" w:rsidRPr="00662918" w:rsidRDefault="00823984" w:rsidP="00AA7B08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15"/>
      </w:tblGrid>
      <w:tr w:rsidR="00E86503" w:rsidRPr="00662918" w:rsidTr="00A66BCB">
        <w:tc>
          <w:tcPr>
            <w:tcW w:w="5353" w:type="dxa"/>
          </w:tcPr>
          <w:p w:rsidR="00E86503" w:rsidRPr="00662918" w:rsidRDefault="00E86503" w:rsidP="00E86503">
            <w:pPr>
              <w:rPr>
                <w:rFonts w:asciiTheme="minorHAnsi" w:hAnsiTheme="minorHAnsi"/>
              </w:rPr>
            </w:pPr>
          </w:p>
          <w:p w:rsidR="00E86503" w:rsidRPr="00662918" w:rsidRDefault="00E86503" w:rsidP="00E86503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>This diagram to show Thales’ Theorem has had an extra line, OB, drawn in.</w:t>
            </w:r>
          </w:p>
          <w:p w:rsidR="00E86503" w:rsidRPr="00662918" w:rsidRDefault="00E86503" w:rsidP="00A66BCB">
            <w:pPr>
              <w:rPr>
                <w:rFonts w:asciiTheme="minorHAnsi" w:hAnsiTheme="minorHAnsi"/>
              </w:rPr>
            </w:pPr>
          </w:p>
          <w:p w:rsidR="00A83F61" w:rsidRPr="00662918" w:rsidRDefault="00A83F61" w:rsidP="00A66BCB">
            <w:pPr>
              <w:rPr>
                <w:rFonts w:asciiTheme="minorHAnsi" w:hAnsiTheme="minorHAnsi"/>
              </w:rPr>
            </w:pPr>
          </w:p>
          <w:p w:rsidR="00A83F61" w:rsidRPr="00662918" w:rsidRDefault="00A83F61" w:rsidP="00A83F61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</w:rPr>
              <w:t xml:space="preserve">Now look at the </w:t>
            </w:r>
            <w:r w:rsidR="002C0B63" w:rsidRPr="00662918">
              <w:rPr>
                <w:rFonts w:asciiTheme="minorHAnsi" w:hAnsiTheme="minorHAnsi"/>
              </w:rPr>
              <w:t xml:space="preserve">eight </w:t>
            </w:r>
            <w:r w:rsidRPr="00662918">
              <w:rPr>
                <w:rFonts w:asciiTheme="minorHAnsi" w:hAnsiTheme="minorHAnsi"/>
              </w:rPr>
              <w:t xml:space="preserve">statements below.  Place them in an order which </w:t>
            </w:r>
            <w:r w:rsidRPr="00662918">
              <w:rPr>
                <w:rFonts w:asciiTheme="minorHAnsi" w:hAnsiTheme="minorHAnsi"/>
                <w:b/>
              </w:rPr>
              <w:t>prove</w:t>
            </w:r>
            <w:r w:rsidRPr="00662918">
              <w:rPr>
                <w:rFonts w:asciiTheme="minorHAnsi" w:hAnsiTheme="minorHAnsi"/>
              </w:rPr>
              <w:t xml:space="preserve"> that Thales’ Theorem is true</w:t>
            </w:r>
          </w:p>
          <w:p w:rsidR="00A83F61" w:rsidRPr="00662918" w:rsidRDefault="00A83F61" w:rsidP="00A66BCB">
            <w:pPr>
              <w:rPr>
                <w:rFonts w:asciiTheme="minorHAnsi" w:hAnsiTheme="minorHAnsi"/>
              </w:rPr>
            </w:pPr>
          </w:p>
        </w:tc>
        <w:tc>
          <w:tcPr>
            <w:tcW w:w="4615" w:type="dxa"/>
          </w:tcPr>
          <w:p w:rsidR="00E86503" w:rsidRPr="00662918" w:rsidRDefault="00185B40" w:rsidP="00E86503">
            <w:pPr>
              <w:rPr>
                <w:rFonts w:asciiTheme="minorHAnsi" w:hAnsiTheme="minorHAnsi"/>
              </w:rPr>
            </w:pPr>
            <w:r w:rsidRPr="00662918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2093740" wp14:editId="26996D37">
                  <wp:extent cx="2700655" cy="2487930"/>
                  <wp:effectExtent l="0" t="0" r="444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9799" r="50308" b="2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503" w:rsidRPr="00662918" w:rsidRDefault="00E86503" w:rsidP="00AA7B08">
      <w:pPr>
        <w:rPr>
          <w:rFonts w:asciiTheme="minorHAnsi" w:hAnsiTheme="minorHAnsi"/>
        </w:rPr>
      </w:pPr>
    </w:p>
    <w:tbl>
      <w:tblPr>
        <w:tblW w:w="0" w:type="auto"/>
        <w:jc w:val="center"/>
        <w:tblCellSpacing w:w="1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3"/>
      </w:tblGrid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A66BCB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>so x + (</w:t>
            </w:r>
            <w:proofErr w:type="spellStart"/>
            <w:r w:rsidRPr="00662918">
              <w:rPr>
                <w:rFonts w:asciiTheme="minorHAnsi" w:hAnsiTheme="minorHAnsi"/>
                <w:sz w:val="36"/>
              </w:rPr>
              <w:t>x+y</w:t>
            </w:r>
            <w:proofErr w:type="spellEnd"/>
            <w:r w:rsidRPr="00662918">
              <w:rPr>
                <w:rFonts w:asciiTheme="minorHAnsi" w:hAnsiTheme="minorHAnsi"/>
                <w:sz w:val="36"/>
              </w:rPr>
              <w:t>) + y = 180˚</w:t>
            </w:r>
          </w:p>
        </w:tc>
      </w:tr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2C0B63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>Now, angles in a triangle sum to 180˚</w:t>
            </w:r>
          </w:p>
        </w:tc>
      </w:tr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A66BCB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>so x + y = 90˚</w:t>
            </w:r>
          </w:p>
        </w:tc>
      </w:tr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A66BCB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 xml:space="preserve">Also, </w:t>
            </w:r>
            <w:r w:rsidRPr="00662918">
              <w:rPr>
                <w:rFonts w:asciiTheme="minorHAnsi" w:hAnsiTheme="minorHAnsi"/>
                <w:sz w:val="36"/>
              </w:rPr>
              <w:sym w:font="Symbol" w:char="F0D0"/>
            </w:r>
            <w:r w:rsidRPr="00662918">
              <w:rPr>
                <w:rFonts w:asciiTheme="minorHAnsi" w:hAnsiTheme="minorHAnsi"/>
                <w:sz w:val="36"/>
              </w:rPr>
              <w:t xml:space="preserve">OBC = </w:t>
            </w:r>
            <w:r w:rsidRPr="00662918">
              <w:rPr>
                <w:rFonts w:asciiTheme="minorHAnsi" w:hAnsiTheme="minorHAnsi"/>
                <w:sz w:val="36"/>
              </w:rPr>
              <w:sym w:font="Symbol" w:char="F0D0"/>
            </w:r>
            <w:r w:rsidRPr="00662918">
              <w:rPr>
                <w:rFonts w:asciiTheme="minorHAnsi" w:hAnsiTheme="minorHAnsi"/>
                <w:sz w:val="36"/>
              </w:rPr>
              <w:t>OCB.  Label these ‘y’.</w:t>
            </w:r>
          </w:p>
        </w:tc>
      </w:tr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A66BCB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>Therefore triangles OAB and OBC are isosceles.</w:t>
            </w:r>
          </w:p>
        </w:tc>
      </w:tr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A66BCB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>OA, OB and OC are radii of the circle.</w:t>
            </w:r>
          </w:p>
        </w:tc>
      </w:tr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A66BCB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>so 2x + 2y = 180˚</w:t>
            </w:r>
          </w:p>
        </w:tc>
      </w:tr>
      <w:tr w:rsidR="002C0B63" w:rsidRPr="00662918" w:rsidTr="00A66BCB">
        <w:trPr>
          <w:tblCellSpacing w:w="113" w:type="dxa"/>
          <w:jc w:val="center"/>
        </w:trPr>
        <w:tc>
          <w:tcPr>
            <w:tcW w:w="754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C0B63" w:rsidRPr="00662918" w:rsidRDefault="002C0B63" w:rsidP="00A66BCB">
            <w:pPr>
              <w:rPr>
                <w:rFonts w:asciiTheme="minorHAnsi" w:hAnsiTheme="minorHAnsi"/>
                <w:sz w:val="36"/>
              </w:rPr>
            </w:pPr>
            <w:r w:rsidRPr="00662918">
              <w:rPr>
                <w:rFonts w:asciiTheme="minorHAnsi" w:hAnsiTheme="minorHAnsi"/>
                <w:sz w:val="36"/>
              </w:rPr>
              <w:t xml:space="preserve">This means that </w:t>
            </w:r>
            <w:r w:rsidRPr="00662918">
              <w:rPr>
                <w:rFonts w:asciiTheme="minorHAnsi" w:hAnsiTheme="minorHAnsi"/>
                <w:sz w:val="36"/>
              </w:rPr>
              <w:sym w:font="Symbol" w:char="F0D0"/>
            </w:r>
            <w:r w:rsidRPr="00662918">
              <w:rPr>
                <w:rFonts w:asciiTheme="minorHAnsi" w:hAnsiTheme="minorHAnsi"/>
                <w:sz w:val="36"/>
              </w:rPr>
              <w:t xml:space="preserve">OAB = </w:t>
            </w:r>
            <w:r w:rsidRPr="00662918">
              <w:rPr>
                <w:rFonts w:asciiTheme="minorHAnsi" w:hAnsiTheme="minorHAnsi"/>
                <w:sz w:val="36"/>
              </w:rPr>
              <w:sym w:font="Symbol" w:char="F0D0"/>
            </w:r>
            <w:r w:rsidRPr="00662918">
              <w:rPr>
                <w:rFonts w:asciiTheme="minorHAnsi" w:hAnsiTheme="minorHAnsi"/>
                <w:sz w:val="36"/>
              </w:rPr>
              <w:t>OBA.  Label these ‘x’.</w:t>
            </w:r>
          </w:p>
        </w:tc>
        <w:bookmarkStart w:id="0" w:name="_GoBack"/>
        <w:bookmarkEnd w:id="0"/>
      </w:tr>
    </w:tbl>
    <w:p w:rsidR="002C0B63" w:rsidRPr="00AA7B08" w:rsidRDefault="002C0B63" w:rsidP="002C0B63">
      <w:pPr>
        <w:rPr>
          <w:rFonts w:ascii="Corbel" w:hAnsi="Corbel"/>
        </w:rPr>
      </w:pPr>
    </w:p>
    <w:sectPr w:rsidR="002C0B63" w:rsidRPr="00AA7B08" w:rsidSect="002F7485">
      <w:headerReference w:type="default" r:id="rId12"/>
      <w:footerReference w:type="default" r:id="rId13"/>
      <w:pgSz w:w="11906" w:h="16838"/>
      <w:pgMar w:top="1440" w:right="1077" w:bottom="1077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5F" w:rsidRDefault="00FE775F">
      <w:r>
        <w:separator/>
      </w:r>
    </w:p>
  </w:endnote>
  <w:endnote w:type="continuationSeparator" w:id="0">
    <w:p w:rsidR="00FE775F" w:rsidRDefault="00FE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5" w:rsidRPr="00CF0430" w:rsidRDefault="00CF0430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sym w:font="Symbol" w:char="F0D3"/>
    </w:r>
    <w:r w:rsidR="00185B40">
      <w:rPr>
        <w:noProof/>
        <w:lang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5865" cy="50038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</w:rPr>
      <w:t xml:space="preserve"> 2010</w:t>
    </w:r>
    <w:r w:rsidR="00185B40"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5F" w:rsidRDefault="00FE775F">
      <w:r>
        <w:separator/>
      </w:r>
    </w:p>
  </w:footnote>
  <w:footnote w:type="continuationSeparator" w:id="0">
    <w:p w:rsidR="00FE775F" w:rsidRDefault="00FE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5" w:rsidRDefault="00095E3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Thales’ Theorem</w:t>
    </w:r>
    <w:r w:rsidR="002F7485">
      <w:rPr>
        <w:rFonts w:ascii="Century Gothic" w:hAnsi="Century Gothic"/>
        <w:b/>
        <w:bCs/>
        <w:color w:val="333399"/>
        <w:sz w:val="36"/>
      </w:rPr>
      <w:tab/>
    </w:r>
    <w:r w:rsidR="002F7485">
      <w:rPr>
        <w:rFonts w:ascii="Century Gothic" w:hAnsi="Century Gothic"/>
        <w:b/>
        <w:bCs/>
        <w:color w:val="333399"/>
        <w:sz w:val="36"/>
      </w:rPr>
      <w:tab/>
    </w:r>
    <w:r w:rsidR="002F7485">
      <w:rPr>
        <w:rFonts w:ascii="Century Gothic" w:hAnsi="Century Gothic"/>
        <w:b/>
        <w:bCs/>
        <w:color w:val="333399"/>
        <w:sz w:val="36"/>
      </w:rPr>
      <w:tab/>
    </w:r>
    <w:r w:rsidR="002F7485">
      <w:rPr>
        <w:rFonts w:ascii="Century Gothic" w:hAnsi="Century Gothic"/>
        <w:color w:val="333399"/>
        <w:sz w:val="20"/>
      </w:rPr>
      <w:t xml:space="preserve">Page </w:t>
    </w:r>
    <w:r w:rsidR="002F7485">
      <w:rPr>
        <w:rStyle w:val="PageNumber"/>
        <w:rFonts w:ascii="Century Gothic" w:hAnsi="Century Gothic"/>
        <w:color w:val="333399"/>
        <w:sz w:val="20"/>
      </w:rPr>
      <w:fldChar w:fldCharType="begin"/>
    </w:r>
    <w:r w:rsidR="002F748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F7485">
      <w:rPr>
        <w:rStyle w:val="PageNumber"/>
        <w:rFonts w:ascii="Century Gothic" w:hAnsi="Century Gothic"/>
        <w:color w:val="333399"/>
        <w:sz w:val="20"/>
      </w:rPr>
      <w:fldChar w:fldCharType="separate"/>
    </w:r>
    <w:r w:rsidR="00662918">
      <w:rPr>
        <w:rStyle w:val="PageNumber"/>
        <w:rFonts w:ascii="Century Gothic" w:hAnsi="Century Gothic"/>
        <w:noProof/>
        <w:color w:val="333399"/>
        <w:sz w:val="20"/>
      </w:rPr>
      <w:t>1</w:t>
    </w:r>
    <w:r w:rsidR="002F7485">
      <w:rPr>
        <w:rStyle w:val="PageNumber"/>
        <w:rFonts w:ascii="Century Gothic" w:hAnsi="Century Gothic"/>
        <w:color w:val="333399"/>
        <w:sz w:val="20"/>
      </w:rPr>
      <w:fldChar w:fldCharType="end"/>
    </w:r>
    <w:r w:rsidR="00EB4548">
      <w:rPr>
        <w:rStyle w:val="PageNumber"/>
        <w:rFonts w:ascii="Century Gothic" w:hAnsi="Century Gothic"/>
        <w:color w:val="333399"/>
        <w:sz w:val="20"/>
      </w:rPr>
      <w:t xml:space="preserve"> of </w:t>
    </w:r>
    <w:r w:rsidR="00275966">
      <w:rPr>
        <w:rStyle w:val="PageNumber"/>
        <w:rFonts w:ascii="Century Gothic" w:hAnsi="Century Gothic"/>
        <w:color w:val="333399"/>
        <w:sz w:val="20"/>
      </w:rPr>
      <w:t>2</w:t>
    </w:r>
  </w:p>
  <w:p w:rsidR="002F7485" w:rsidRDefault="002F748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6E8F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D5721"/>
    <w:multiLevelType w:val="hybridMultilevel"/>
    <w:tmpl w:val="AA08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11194"/>
    <w:rsid w:val="00077FDF"/>
    <w:rsid w:val="00095E30"/>
    <w:rsid w:val="001818E5"/>
    <w:rsid w:val="00185B40"/>
    <w:rsid w:val="001D24BD"/>
    <w:rsid w:val="00275966"/>
    <w:rsid w:val="002C0B63"/>
    <w:rsid w:val="002F7485"/>
    <w:rsid w:val="00384984"/>
    <w:rsid w:val="003B21D0"/>
    <w:rsid w:val="004C188B"/>
    <w:rsid w:val="005B256D"/>
    <w:rsid w:val="005E398D"/>
    <w:rsid w:val="00662918"/>
    <w:rsid w:val="00710A09"/>
    <w:rsid w:val="00823984"/>
    <w:rsid w:val="00844010"/>
    <w:rsid w:val="008E6EEB"/>
    <w:rsid w:val="00983838"/>
    <w:rsid w:val="009A2E13"/>
    <w:rsid w:val="009B5567"/>
    <w:rsid w:val="00A66BCB"/>
    <w:rsid w:val="00A83F61"/>
    <w:rsid w:val="00AA7B08"/>
    <w:rsid w:val="00AD37D3"/>
    <w:rsid w:val="00B80EE6"/>
    <w:rsid w:val="00BB3CEE"/>
    <w:rsid w:val="00BE1DA2"/>
    <w:rsid w:val="00BF16CF"/>
    <w:rsid w:val="00C34608"/>
    <w:rsid w:val="00CF0430"/>
    <w:rsid w:val="00D07756"/>
    <w:rsid w:val="00D26072"/>
    <w:rsid w:val="00D5500B"/>
    <w:rsid w:val="00DB066B"/>
    <w:rsid w:val="00DB3422"/>
    <w:rsid w:val="00E86503"/>
    <w:rsid w:val="00E86D0F"/>
    <w:rsid w:val="00EB4548"/>
    <w:rsid w:val="00F573F4"/>
    <w:rsid w:val="00FD668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573F4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rsid w:val="00662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573F4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rsid w:val="00662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1900-12-31T23:00:00Z</cp:lastPrinted>
  <dcterms:created xsi:type="dcterms:W3CDTF">2014-06-14T23:18:00Z</dcterms:created>
  <dcterms:modified xsi:type="dcterms:W3CDTF">2014-06-15T15:32:00Z</dcterms:modified>
</cp:coreProperties>
</file>