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1D" w:rsidRPr="002412E8" w:rsidRDefault="00D3261D" w:rsidP="00D3261D">
      <w:pPr>
        <w:rPr>
          <w:rFonts w:asciiTheme="minorHAnsi" w:hAnsiTheme="minorHAnsi"/>
        </w:rPr>
      </w:pPr>
    </w:p>
    <w:p w:rsidR="00D3261D" w:rsidRPr="002412E8" w:rsidRDefault="00D3261D" w:rsidP="00D3261D">
      <w:pPr>
        <w:pStyle w:val="BodyText"/>
        <w:rPr>
          <w:rFonts w:asciiTheme="minorHAnsi" w:hAnsiTheme="minorHAnsi"/>
        </w:rPr>
      </w:pPr>
      <w:r w:rsidRPr="002412E8">
        <w:rPr>
          <w:rFonts w:asciiTheme="minorHAnsi" w:hAnsiTheme="minorHAnsi"/>
        </w:rPr>
        <w:t xml:space="preserve">In the first column are some key </w:t>
      </w:r>
      <w:r w:rsidRPr="002412E8">
        <w:rPr>
          <w:rFonts w:asciiTheme="minorHAnsi" w:hAnsiTheme="minorHAnsi"/>
          <w:b/>
        </w:rPr>
        <w:t>words</w:t>
      </w:r>
      <w:r w:rsidRPr="002412E8">
        <w:rPr>
          <w:rFonts w:asciiTheme="minorHAnsi" w:hAnsiTheme="minorHAnsi"/>
        </w:rPr>
        <w:t xml:space="preserve"> that you need to know the meaning of.  The second column contains the </w:t>
      </w:r>
      <w:r w:rsidRPr="002412E8">
        <w:rPr>
          <w:rFonts w:asciiTheme="minorHAnsi" w:hAnsiTheme="minorHAnsi"/>
          <w:b/>
        </w:rPr>
        <w:t>meanings</w:t>
      </w:r>
      <w:r w:rsidRPr="002412E8">
        <w:rPr>
          <w:rFonts w:asciiTheme="minorHAnsi" w:hAnsiTheme="minorHAnsi"/>
        </w:rPr>
        <w:t xml:space="preserve"> of these words, and the third column a </w:t>
      </w:r>
      <w:r w:rsidRPr="002412E8">
        <w:rPr>
          <w:rFonts w:asciiTheme="minorHAnsi" w:hAnsiTheme="minorHAnsi"/>
          <w:b/>
        </w:rPr>
        <w:t>diagram</w:t>
      </w:r>
      <w:r w:rsidRPr="002412E8">
        <w:rPr>
          <w:rFonts w:asciiTheme="minorHAnsi" w:hAnsiTheme="minorHAnsi"/>
        </w:rPr>
        <w:t xml:space="preserve"> to match the description.  However, all the meanings and diagrams have been jumbled up.  Cut out each box, and stick them into your book so that the meanings and diagrams match the word.</w:t>
      </w:r>
    </w:p>
    <w:p w:rsidR="00D3261D" w:rsidRPr="002412E8" w:rsidRDefault="00D3261D" w:rsidP="00D3261D">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3276"/>
        <w:gridCol w:w="3276"/>
      </w:tblGrid>
      <w:tr w:rsidR="00D3261D" w:rsidRPr="002412E8" w:rsidTr="00D3261D">
        <w:tblPrEx>
          <w:tblCellMar>
            <w:top w:w="0" w:type="dxa"/>
            <w:bottom w:w="0" w:type="dxa"/>
          </w:tblCellMar>
        </w:tblPrEx>
        <w:trPr>
          <w:trHeight w:val="2370"/>
        </w:trPr>
        <w:tc>
          <w:tcPr>
            <w:tcW w:w="3276" w:type="dxa"/>
            <w:vAlign w:val="center"/>
          </w:tcPr>
          <w:p w:rsidR="00D3261D" w:rsidRPr="002412E8" w:rsidRDefault="00D3261D" w:rsidP="00D3261D">
            <w:pPr>
              <w:pStyle w:val="Heading5"/>
              <w:spacing w:before="0" w:after="0"/>
              <w:jc w:val="center"/>
              <w:rPr>
                <w:rFonts w:asciiTheme="minorHAnsi" w:hAnsiTheme="minorHAnsi"/>
                <w:b w:val="0"/>
                <w:i w:val="0"/>
                <w:sz w:val="48"/>
                <w:szCs w:val="48"/>
              </w:rPr>
            </w:pPr>
            <w:r w:rsidRPr="002412E8">
              <w:rPr>
                <w:rFonts w:asciiTheme="minorHAnsi" w:hAnsiTheme="minorHAnsi"/>
                <w:b w:val="0"/>
                <w:i w:val="0"/>
                <w:sz w:val="48"/>
                <w:szCs w:val="48"/>
              </w:rPr>
              <w:t>Acute angle</w:t>
            </w:r>
          </w:p>
        </w:tc>
        <w:tc>
          <w:tcPr>
            <w:tcW w:w="3276" w:type="dxa"/>
            <w:vAlign w:val="center"/>
          </w:tcPr>
          <w:p w:rsidR="00D3261D" w:rsidRPr="002412E8" w:rsidRDefault="00D3261D" w:rsidP="00D3261D">
            <w:pPr>
              <w:jc w:val="center"/>
              <w:rPr>
                <w:rFonts w:asciiTheme="minorHAnsi" w:hAnsiTheme="minorHAnsi"/>
                <w:sz w:val="48"/>
                <w:szCs w:val="48"/>
              </w:rPr>
            </w:pPr>
            <w:r w:rsidRPr="002412E8">
              <w:rPr>
                <w:rFonts w:asciiTheme="minorHAnsi" w:hAnsiTheme="minorHAnsi"/>
                <w:sz w:val="48"/>
                <w:szCs w:val="48"/>
              </w:rPr>
              <w:t>The unit for measuring angles</w:t>
            </w:r>
          </w:p>
        </w:tc>
        <w:tc>
          <w:tcPr>
            <w:tcW w:w="3276" w:type="dxa"/>
            <w:vAlign w:val="center"/>
          </w:tcPr>
          <w:p w:rsidR="00D3261D" w:rsidRPr="002412E8" w:rsidRDefault="00D3261D" w:rsidP="00D3261D">
            <w:pPr>
              <w:jc w:val="center"/>
              <w:rPr>
                <w:rFonts w:asciiTheme="minorHAnsi" w:hAnsiTheme="minorHAnsi"/>
                <w:sz w:val="36"/>
                <w:szCs w:val="36"/>
              </w:rPr>
            </w:pPr>
          </w:p>
          <w:p w:rsidR="00D3261D" w:rsidRPr="002412E8" w:rsidRDefault="00D3261D" w:rsidP="00D3261D">
            <w:pPr>
              <w:jc w:val="center"/>
              <w:rPr>
                <w:rFonts w:asciiTheme="minorHAnsi" w:hAnsiTheme="minorHAnsi"/>
                <w:sz w:val="144"/>
                <w:szCs w:val="144"/>
              </w:rPr>
            </w:pPr>
            <w:r w:rsidRPr="002412E8">
              <w:rPr>
                <w:rFonts w:asciiTheme="minorHAnsi" w:hAnsiTheme="minorHAnsi"/>
                <w:sz w:val="144"/>
                <w:szCs w:val="144"/>
              </w:rPr>
              <w:sym w:font="Symbol" w:char="F0B0"/>
            </w:r>
          </w:p>
        </w:tc>
      </w:tr>
      <w:tr w:rsidR="00D3261D" w:rsidRPr="002412E8" w:rsidTr="00D3261D">
        <w:tblPrEx>
          <w:tblCellMar>
            <w:top w:w="0" w:type="dxa"/>
            <w:bottom w:w="0" w:type="dxa"/>
          </w:tblCellMar>
        </w:tblPrEx>
        <w:trPr>
          <w:trHeight w:val="2370"/>
        </w:trPr>
        <w:tc>
          <w:tcPr>
            <w:tcW w:w="3276" w:type="dxa"/>
            <w:vAlign w:val="center"/>
          </w:tcPr>
          <w:p w:rsidR="00D3261D" w:rsidRPr="002412E8" w:rsidRDefault="00D3261D" w:rsidP="00D3261D">
            <w:pPr>
              <w:pStyle w:val="Heading5"/>
              <w:spacing w:before="0" w:after="0"/>
              <w:jc w:val="center"/>
              <w:rPr>
                <w:rFonts w:asciiTheme="minorHAnsi" w:hAnsiTheme="minorHAnsi"/>
                <w:b w:val="0"/>
                <w:i w:val="0"/>
                <w:sz w:val="48"/>
                <w:szCs w:val="48"/>
              </w:rPr>
            </w:pPr>
            <w:r w:rsidRPr="002412E8">
              <w:rPr>
                <w:rFonts w:asciiTheme="minorHAnsi" w:hAnsiTheme="minorHAnsi"/>
                <w:b w:val="0"/>
                <w:i w:val="0"/>
                <w:sz w:val="48"/>
                <w:szCs w:val="48"/>
              </w:rPr>
              <w:t>Obtuse angle</w:t>
            </w:r>
          </w:p>
        </w:tc>
        <w:tc>
          <w:tcPr>
            <w:tcW w:w="3276" w:type="dxa"/>
            <w:vAlign w:val="center"/>
          </w:tcPr>
          <w:p w:rsidR="00D3261D" w:rsidRPr="002412E8" w:rsidRDefault="00D3261D" w:rsidP="00D3261D">
            <w:pPr>
              <w:jc w:val="center"/>
              <w:rPr>
                <w:rFonts w:asciiTheme="minorHAnsi" w:hAnsiTheme="minorHAnsi"/>
                <w:sz w:val="48"/>
                <w:szCs w:val="48"/>
              </w:rPr>
            </w:pPr>
            <w:r w:rsidRPr="002412E8">
              <w:rPr>
                <w:rFonts w:asciiTheme="minorHAnsi" w:hAnsiTheme="minorHAnsi"/>
                <w:sz w:val="48"/>
                <w:szCs w:val="48"/>
              </w:rPr>
              <w:t>An angle between 180</w:t>
            </w:r>
            <w:r w:rsidRPr="002412E8">
              <w:rPr>
                <w:rFonts w:asciiTheme="minorHAnsi" w:hAnsiTheme="minorHAnsi"/>
                <w:sz w:val="48"/>
                <w:szCs w:val="48"/>
              </w:rPr>
              <w:sym w:font="Symbol" w:char="F0B0"/>
            </w:r>
            <w:r w:rsidRPr="002412E8">
              <w:rPr>
                <w:rFonts w:asciiTheme="minorHAnsi" w:hAnsiTheme="minorHAnsi"/>
                <w:sz w:val="48"/>
                <w:szCs w:val="48"/>
              </w:rPr>
              <w:t xml:space="preserve"> and 360</w:t>
            </w:r>
            <w:r w:rsidRPr="002412E8">
              <w:rPr>
                <w:rFonts w:asciiTheme="minorHAnsi" w:hAnsiTheme="minorHAnsi"/>
                <w:sz w:val="48"/>
                <w:szCs w:val="48"/>
              </w:rPr>
              <w:sym w:font="Symbol" w:char="F0B0"/>
            </w:r>
          </w:p>
        </w:tc>
        <w:tc>
          <w:tcPr>
            <w:tcW w:w="3276" w:type="dxa"/>
            <w:vAlign w:val="center"/>
          </w:tcPr>
          <w:p w:rsidR="00D3261D" w:rsidRPr="002412E8" w:rsidRDefault="00D3261D" w:rsidP="00D3261D">
            <w:pPr>
              <w:jc w:val="center"/>
              <w:rPr>
                <w:rFonts w:asciiTheme="minorHAnsi" w:hAnsiTheme="minorHAnsi"/>
                <w:sz w:val="36"/>
                <w:szCs w:val="36"/>
              </w:rPr>
            </w:pPr>
          </w:p>
          <w:p w:rsidR="00D3261D" w:rsidRPr="002412E8" w:rsidRDefault="002412E8" w:rsidP="00D3261D">
            <w:pPr>
              <w:jc w:val="center"/>
              <w:rPr>
                <w:rFonts w:asciiTheme="minorHAnsi" w:hAnsiTheme="minorHAnsi"/>
                <w:sz w:val="36"/>
                <w:szCs w:val="36"/>
              </w:rPr>
            </w:pPr>
            <w:r>
              <w:rPr>
                <w:rFonts w:asciiTheme="minorHAnsi" w:hAnsiTheme="minorHAnsi"/>
                <w:noProof/>
                <w:sz w:val="36"/>
                <w:szCs w:val="36"/>
                <w:lang w:eastAsia="en-GB"/>
              </w:rPr>
              <w:drawing>
                <wp:inline distT="0" distB="0" distL="0" distR="0">
                  <wp:extent cx="1192530" cy="108140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6571" r="35428" b="27618"/>
                          <a:stretch>
                            <a:fillRect/>
                          </a:stretch>
                        </pic:blipFill>
                        <pic:spPr bwMode="auto">
                          <a:xfrm>
                            <a:off x="0" y="0"/>
                            <a:ext cx="1192530" cy="1081405"/>
                          </a:xfrm>
                          <a:prstGeom prst="rect">
                            <a:avLst/>
                          </a:prstGeom>
                          <a:noFill/>
                          <a:ln>
                            <a:noFill/>
                          </a:ln>
                        </pic:spPr>
                      </pic:pic>
                    </a:graphicData>
                  </a:graphic>
                </wp:inline>
              </w:drawing>
            </w:r>
          </w:p>
        </w:tc>
      </w:tr>
      <w:tr w:rsidR="00D3261D" w:rsidRPr="002412E8" w:rsidTr="00D3261D">
        <w:tblPrEx>
          <w:tblCellMar>
            <w:top w:w="0" w:type="dxa"/>
            <w:bottom w:w="0" w:type="dxa"/>
          </w:tblCellMar>
        </w:tblPrEx>
        <w:trPr>
          <w:trHeight w:val="2370"/>
        </w:trPr>
        <w:tc>
          <w:tcPr>
            <w:tcW w:w="3276" w:type="dxa"/>
            <w:vAlign w:val="center"/>
          </w:tcPr>
          <w:p w:rsidR="00D3261D" w:rsidRPr="002412E8" w:rsidRDefault="00D3261D" w:rsidP="00D3261D">
            <w:pPr>
              <w:pStyle w:val="Heading5"/>
              <w:spacing w:before="0" w:after="0"/>
              <w:jc w:val="center"/>
              <w:rPr>
                <w:rFonts w:asciiTheme="minorHAnsi" w:hAnsiTheme="minorHAnsi"/>
                <w:b w:val="0"/>
                <w:i w:val="0"/>
                <w:sz w:val="48"/>
                <w:szCs w:val="48"/>
              </w:rPr>
            </w:pPr>
            <w:r w:rsidRPr="002412E8">
              <w:rPr>
                <w:rFonts w:asciiTheme="minorHAnsi" w:hAnsiTheme="minorHAnsi"/>
                <w:b w:val="0"/>
                <w:i w:val="0"/>
                <w:sz w:val="48"/>
                <w:szCs w:val="48"/>
              </w:rPr>
              <w:t>Reflex angle</w:t>
            </w:r>
          </w:p>
        </w:tc>
        <w:tc>
          <w:tcPr>
            <w:tcW w:w="3276" w:type="dxa"/>
            <w:vAlign w:val="center"/>
          </w:tcPr>
          <w:p w:rsidR="00D3261D" w:rsidRPr="002412E8" w:rsidRDefault="00D3261D" w:rsidP="00D3261D">
            <w:pPr>
              <w:pStyle w:val="Heading5"/>
              <w:spacing w:before="0" w:after="0"/>
              <w:jc w:val="center"/>
              <w:rPr>
                <w:rFonts w:asciiTheme="minorHAnsi" w:hAnsiTheme="minorHAnsi"/>
                <w:b w:val="0"/>
                <w:i w:val="0"/>
                <w:sz w:val="48"/>
                <w:szCs w:val="48"/>
              </w:rPr>
            </w:pPr>
            <w:r w:rsidRPr="002412E8">
              <w:rPr>
                <w:rFonts w:asciiTheme="minorHAnsi" w:hAnsiTheme="minorHAnsi"/>
                <w:b w:val="0"/>
                <w:i w:val="0"/>
                <w:sz w:val="48"/>
                <w:szCs w:val="48"/>
              </w:rPr>
              <w:t>An angle of 90</w:t>
            </w:r>
            <w:r w:rsidRPr="002412E8">
              <w:rPr>
                <w:rFonts w:asciiTheme="minorHAnsi" w:hAnsiTheme="minorHAnsi"/>
                <w:b w:val="0"/>
                <w:i w:val="0"/>
                <w:sz w:val="48"/>
                <w:szCs w:val="48"/>
              </w:rPr>
              <w:sym w:font="Symbol" w:char="F0B0"/>
            </w:r>
          </w:p>
        </w:tc>
        <w:tc>
          <w:tcPr>
            <w:tcW w:w="3276" w:type="dxa"/>
            <w:vAlign w:val="center"/>
          </w:tcPr>
          <w:p w:rsidR="00D3261D" w:rsidRPr="002412E8" w:rsidRDefault="00D3261D" w:rsidP="00D3261D">
            <w:pPr>
              <w:jc w:val="center"/>
              <w:rPr>
                <w:rFonts w:asciiTheme="minorHAnsi" w:hAnsiTheme="minorHAnsi"/>
                <w:sz w:val="36"/>
                <w:szCs w:val="36"/>
              </w:rPr>
            </w:pPr>
          </w:p>
          <w:p w:rsidR="00D3261D" w:rsidRPr="002412E8" w:rsidRDefault="002412E8" w:rsidP="00D3261D">
            <w:pPr>
              <w:jc w:val="center"/>
              <w:rPr>
                <w:rFonts w:asciiTheme="minorHAnsi" w:hAnsiTheme="minorHAnsi"/>
                <w:sz w:val="36"/>
                <w:szCs w:val="36"/>
              </w:rPr>
            </w:pPr>
            <w:r>
              <w:rPr>
                <w:rFonts w:asciiTheme="minorHAnsi" w:hAnsiTheme="minorHAnsi"/>
                <w:noProof/>
                <w:sz w:val="36"/>
                <w:szCs w:val="36"/>
                <w:lang w:eastAsia="en-GB"/>
              </w:rPr>
              <w:drawing>
                <wp:inline distT="0" distB="0" distL="0" distR="0">
                  <wp:extent cx="1304290" cy="10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6571" t="10477" r="39429" b="33333"/>
                          <a:stretch>
                            <a:fillRect/>
                          </a:stretch>
                        </pic:blipFill>
                        <pic:spPr bwMode="auto">
                          <a:xfrm>
                            <a:off x="0" y="0"/>
                            <a:ext cx="1304290" cy="1002030"/>
                          </a:xfrm>
                          <a:prstGeom prst="rect">
                            <a:avLst/>
                          </a:prstGeom>
                          <a:noFill/>
                          <a:ln>
                            <a:noFill/>
                          </a:ln>
                        </pic:spPr>
                      </pic:pic>
                    </a:graphicData>
                  </a:graphic>
                </wp:inline>
              </w:drawing>
            </w:r>
          </w:p>
        </w:tc>
      </w:tr>
      <w:tr w:rsidR="00D3261D" w:rsidRPr="002412E8" w:rsidTr="00D3261D">
        <w:tblPrEx>
          <w:tblCellMar>
            <w:top w:w="0" w:type="dxa"/>
            <w:bottom w:w="0" w:type="dxa"/>
          </w:tblCellMar>
        </w:tblPrEx>
        <w:trPr>
          <w:trHeight w:val="2370"/>
        </w:trPr>
        <w:tc>
          <w:tcPr>
            <w:tcW w:w="3276" w:type="dxa"/>
            <w:vAlign w:val="center"/>
          </w:tcPr>
          <w:p w:rsidR="00D3261D" w:rsidRPr="002412E8" w:rsidRDefault="00D3261D" w:rsidP="00D3261D">
            <w:pPr>
              <w:pStyle w:val="Heading5"/>
              <w:spacing w:before="0" w:after="0"/>
              <w:jc w:val="center"/>
              <w:rPr>
                <w:rFonts w:asciiTheme="minorHAnsi" w:hAnsiTheme="minorHAnsi"/>
                <w:b w:val="0"/>
                <w:i w:val="0"/>
                <w:sz w:val="48"/>
                <w:szCs w:val="48"/>
              </w:rPr>
            </w:pPr>
            <w:r w:rsidRPr="002412E8">
              <w:rPr>
                <w:rFonts w:asciiTheme="minorHAnsi" w:hAnsiTheme="minorHAnsi"/>
                <w:b w:val="0"/>
                <w:i w:val="0"/>
                <w:sz w:val="48"/>
                <w:szCs w:val="48"/>
              </w:rPr>
              <w:t>Degrees</w:t>
            </w:r>
          </w:p>
        </w:tc>
        <w:tc>
          <w:tcPr>
            <w:tcW w:w="3276" w:type="dxa"/>
            <w:vAlign w:val="center"/>
          </w:tcPr>
          <w:p w:rsidR="00D3261D" w:rsidRPr="002412E8" w:rsidRDefault="00D3261D" w:rsidP="00D3261D">
            <w:pPr>
              <w:jc w:val="center"/>
              <w:rPr>
                <w:rFonts w:asciiTheme="minorHAnsi" w:hAnsiTheme="minorHAnsi"/>
                <w:sz w:val="48"/>
                <w:szCs w:val="48"/>
              </w:rPr>
            </w:pPr>
            <w:r w:rsidRPr="002412E8">
              <w:rPr>
                <w:rFonts w:asciiTheme="minorHAnsi" w:hAnsiTheme="minorHAnsi"/>
                <w:sz w:val="48"/>
                <w:szCs w:val="48"/>
              </w:rPr>
              <w:t>An angle between 90</w:t>
            </w:r>
            <w:r w:rsidRPr="002412E8">
              <w:rPr>
                <w:rFonts w:asciiTheme="minorHAnsi" w:hAnsiTheme="minorHAnsi"/>
                <w:sz w:val="48"/>
                <w:szCs w:val="48"/>
              </w:rPr>
              <w:sym w:font="Symbol" w:char="F0B0"/>
            </w:r>
            <w:r w:rsidRPr="002412E8">
              <w:rPr>
                <w:rFonts w:asciiTheme="minorHAnsi" w:hAnsiTheme="minorHAnsi"/>
                <w:sz w:val="48"/>
                <w:szCs w:val="48"/>
              </w:rPr>
              <w:t xml:space="preserve"> and 180</w:t>
            </w:r>
            <w:r w:rsidRPr="002412E8">
              <w:rPr>
                <w:rFonts w:asciiTheme="minorHAnsi" w:hAnsiTheme="minorHAnsi"/>
                <w:sz w:val="48"/>
                <w:szCs w:val="48"/>
              </w:rPr>
              <w:sym w:font="Symbol" w:char="F0B0"/>
            </w:r>
          </w:p>
        </w:tc>
        <w:tc>
          <w:tcPr>
            <w:tcW w:w="3276" w:type="dxa"/>
            <w:vAlign w:val="center"/>
          </w:tcPr>
          <w:p w:rsidR="00D3261D" w:rsidRPr="002412E8" w:rsidRDefault="00D3261D" w:rsidP="00D3261D">
            <w:pPr>
              <w:jc w:val="center"/>
              <w:rPr>
                <w:rFonts w:asciiTheme="minorHAnsi" w:hAnsiTheme="minorHAnsi"/>
                <w:sz w:val="36"/>
                <w:szCs w:val="36"/>
              </w:rPr>
            </w:pPr>
          </w:p>
          <w:p w:rsidR="00D3261D" w:rsidRPr="002412E8" w:rsidRDefault="002412E8" w:rsidP="00D3261D">
            <w:pPr>
              <w:jc w:val="center"/>
              <w:rPr>
                <w:rFonts w:asciiTheme="minorHAnsi" w:hAnsiTheme="minorHAnsi"/>
                <w:sz w:val="36"/>
                <w:szCs w:val="36"/>
              </w:rPr>
            </w:pPr>
            <w:r>
              <w:rPr>
                <w:rFonts w:asciiTheme="minorHAnsi" w:hAnsiTheme="minorHAnsi"/>
                <w:noProof/>
                <w:sz w:val="36"/>
                <w:szCs w:val="36"/>
                <w:lang w:eastAsia="en-GB"/>
              </w:rPr>
              <w:drawing>
                <wp:inline distT="0" distB="0" distL="0" distR="0">
                  <wp:extent cx="1192530" cy="104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3428" t="17143" r="25716" b="8571"/>
                          <a:stretch>
                            <a:fillRect/>
                          </a:stretch>
                        </pic:blipFill>
                        <pic:spPr bwMode="auto">
                          <a:xfrm>
                            <a:off x="0" y="0"/>
                            <a:ext cx="1192530" cy="1041400"/>
                          </a:xfrm>
                          <a:prstGeom prst="rect">
                            <a:avLst/>
                          </a:prstGeom>
                          <a:noFill/>
                          <a:ln>
                            <a:noFill/>
                          </a:ln>
                        </pic:spPr>
                      </pic:pic>
                    </a:graphicData>
                  </a:graphic>
                </wp:inline>
              </w:drawing>
            </w:r>
          </w:p>
        </w:tc>
      </w:tr>
      <w:tr w:rsidR="00D3261D" w:rsidRPr="002412E8" w:rsidTr="00D3261D">
        <w:tblPrEx>
          <w:tblCellMar>
            <w:top w:w="0" w:type="dxa"/>
            <w:bottom w:w="0" w:type="dxa"/>
          </w:tblCellMar>
        </w:tblPrEx>
        <w:trPr>
          <w:trHeight w:val="2370"/>
        </w:trPr>
        <w:tc>
          <w:tcPr>
            <w:tcW w:w="3276" w:type="dxa"/>
            <w:vAlign w:val="center"/>
          </w:tcPr>
          <w:p w:rsidR="00D3261D" w:rsidRPr="002412E8" w:rsidRDefault="00D3261D" w:rsidP="00D3261D">
            <w:pPr>
              <w:pStyle w:val="Heading5"/>
              <w:spacing w:before="0" w:after="0"/>
              <w:jc w:val="center"/>
              <w:rPr>
                <w:rFonts w:asciiTheme="minorHAnsi" w:hAnsiTheme="minorHAnsi"/>
                <w:b w:val="0"/>
                <w:i w:val="0"/>
                <w:sz w:val="48"/>
                <w:szCs w:val="48"/>
              </w:rPr>
            </w:pPr>
            <w:r w:rsidRPr="002412E8">
              <w:rPr>
                <w:rFonts w:asciiTheme="minorHAnsi" w:hAnsiTheme="minorHAnsi"/>
                <w:b w:val="0"/>
                <w:i w:val="0"/>
                <w:sz w:val="48"/>
                <w:szCs w:val="48"/>
              </w:rPr>
              <w:t>Right angle</w:t>
            </w:r>
          </w:p>
        </w:tc>
        <w:tc>
          <w:tcPr>
            <w:tcW w:w="3276" w:type="dxa"/>
            <w:vAlign w:val="center"/>
          </w:tcPr>
          <w:p w:rsidR="00D3261D" w:rsidRPr="002412E8" w:rsidRDefault="00D3261D" w:rsidP="00D3261D">
            <w:pPr>
              <w:jc w:val="center"/>
              <w:rPr>
                <w:rFonts w:asciiTheme="minorHAnsi" w:hAnsiTheme="minorHAnsi"/>
                <w:sz w:val="48"/>
                <w:szCs w:val="48"/>
              </w:rPr>
            </w:pPr>
            <w:r w:rsidRPr="002412E8">
              <w:rPr>
                <w:rFonts w:asciiTheme="minorHAnsi" w:hAnsiTheme="minorHAnsi"/>
                <w:sz w:val="48"/>
                <w:szCs w:val="48"/>
              </w:rPr>
              <w:t>An angle sma</w:t>
            </w:r>
            <w:bookmarkStart w:id="0" w:name="_GoBack"/>
            <w:bookmarkEnd w:id="0"/>
            <w:r w:rsidRPr="002412E8">
              <w:rPr>
                <w:rFonts w:asciiTheme="minorHAnsi" w:hAnsiTheme="minorHAnsi"/>
                <w:sz w:val="48"/>
                <w:szCs w:val="48"/>
              </w:rPr>
              <w:t>ller than 90</w:t>
            </w:r>
            <w:r w:rsidRPr="002412E8">
              <w:rPr>
                <w:rFonts w:asciiTheme="minorHAnsi" w:hAnsiTheme="minorHAnsi"/>
                <w:sz w:val="48"/>
                <w:szCs w:val="48"/>
              </w:rPr>
              <w:sym w:font="Symbol" w:char="F0B0"/>
            </w:r>
          </w:p>
        </w:tc>
        <w:tc>
          <w:tcPr>
            <w:tcW w:w="3276" w:type="dxa"/>
            <w:vAlign w:val="center"/>
          </w:tcPr>
          <w:p w:rsidR="00D3261D" w:rsidRPr="002412E8" w:rsidRDefault="00D3261D" w:rsidP="00D3261D">
            <w:pPr>
              <w:jc w:val="center"/>
              <w:rPr>
                <w:rFonts w:asciiTheme="minorHAnsi" w:hAnsiTheme="minorHAnsi"/>
                <w:sz w:val="36"/>
                <w:szCs w:val="36"/>
              </w:rPr>
            </w:pPr>
          </w:p>
          <w:p w:rsidR="00D3261D" w:rsidRPr="002412E8" w:rsidRDefault="002412E8" w:rsidP="00D3261D">
            <w:pPr>
              <w:jc w:val="center"/>
              <w:rPr>
                <w:rFonts w:asciiTheme="minorHAnsi" w:hAnsiTheme="minorHAnsi"/>
                <w:sz w:val="36"/>
                <w:szCs w:val="36"/>
              </w:rPr>
            </w:pPr>
            <w:r>
              <w:rPr>
                <w:rFonts w:asciiTheme="minorHAnsi" w:hAnsiTheme="minorHAnsi"/>
                <w:noProof/>
                <w:sz w:val="36"/>
                <w:szCs w:val="36"/>
                <w:lang w:eastAsia="en-GB"/>
              </w:rPr>
              <w:drawing>
                <wp:inline distT="0" distB="0" distL="0" distR="0">
                  <wp:extent cx="1423035" cy="858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6571" t="12381" r="25714" b="29524"/>
                          <a:stretch>
                            <a:fillRect/>
                          </a:stretch>
                        </pic:blipFill>
                        <pic:spPr bwMode="auto">
                          <a:xfrm>
                            <a:off x="0" y="0"/>
                            <a:ext cx="1423035" cy="858520"/>
                          </a:xfrm>
                          <a:prstGeom prst="rect">
                            <a:avLst/>
                          </a:prstGeom>
                          <a:noFill/>
                          <a:ln>
                            <a:noFill/>
                          </a:ln>
                        </pic:spPr>
                      </pic:pic>
                    </a:graphicData>
                  </a:graphic>
                </wp:inline>
              </w:drawing>
            </w:r>
          </w:p>
        </w:tc>
      </w:tr>
    </w:tbl>
    <w:p w:rsidR="00D3261D" w:rsidRPr="002412E8" w:rsidRDefault="00D3261D" w:rsidP="00D3261D">
      <w:pPr>
        <w:rPr>
          <w:rFonts w:asciiTheme="minorHAnsi" w:hAnsiTheme="minorHAnsi"/>
        </w:rPr>
      </w:pPr>
    </w:p>
    <w:sectPr w:rsidR="00D3261D" w:rsidRPr="002412E8" w:rsidSect="00F1464B">
      <w:headerReference w:type="default" r:id="rId12"/>
      <w:footerReference w:type="default" r:id="rId13"/>
      <w:pgSz w:w="11906" w:h="16838"/>
      <w:pgMar w:top="1440" w:right="1077" w:bottom="719"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AE" w:rsidRDefault="007D59AE">
      <w:r>
        <w:separator/>
      </w:r>
    </w:p>
  </w:endnote>
  <w:endnote w:type="continuationSeparator" w:id="0">
    <w:p w:rsidR="007D59AE" w:rsidRDefault="007D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8E" w:rsidRDefault="002412E8">
    <w:pPr>
      <w:pStyle w:val="Footer"/>
      <w:rPr>
        <w:rFonts w:ascii="Century Gothic" w:hAnsi="Century Gothic"/>
        <w:color w:val="333399"/>
        <w:sz w:val="20"/>
      </w:rPr>
    </w:pPr>
    <w:r>
      <w:rPr>
        <w:rFonts w:ascii="Century Gothic" w:hAnsi="Century Gothic"/>
        <w:noProof/>
        <w:color w:val="333399"/>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AE" w:rsidRDefault="007D59AE">
      <w:r>
        <w:separator/>
      </w:r>
    </w:p>
  </w:footnote>
  <w:footnote w:type="continuationSeparator" w:id="0">
    <w:p w:rsidR="007D59AE" w:rsidRDefault="007D5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8E" w:rsidRDefault="00D3261D">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Angles</w:t>
    </w:r>
    <w:r w:rsidR="00FF0E8E">
      <w:rPr>
        <w:rFonts w:ascii="Century Gothic" w:hAnsi="Century Gothic"/>
        <w:b/>
        <w:bCs/>
        <w:color w:val="333399"/>
        <w:sz w:val="36"/>
      </w:rPr>
      <w:tab/>
    </w:r>
    <w:r w:rsidR="00FF0E8E">
      <w:rPr>
        <w:rFonts w:ascii="Century Gothic" w:hAnsi="Century Gothic"/>
        <w:b/>
        <w:bCs/>
        <w:color w:val="333399"/>
        <w:sz w:val="36"/>
      </w:rPr>
      <w:tab/>
    </w:r>
    <w:r w:rsidR="00FF0E8E">
      <w:rPr>
        <w:rFonts w:ascii="Century Gothic" w:hAnsi="Century Gothic"/>
        <w:b/>
        <w:bCs/>
        <w:color w:val="333399"/>
        <w:sz w:val="36"/>
      </w:rPr>
      <w:tab/>
    </w:r>
    <w:r w:rsidR="00FF0E8E">
      <w:rPr>
        <w:rFonts w:ascii="Century Gothic" w:hAnsi="Century Gothic"/>
        <w:color w:val="333399"/>
        <w:sz w:val="20"/>
      </w:rPr>
      <w:t xml:space="preserve">Page </w:t>
    </w:r>
    <w:r w:rsidR="00FF0E8E">
      <w:rPr>
        <w:rStyle w:val="PageNumber"/>
        <w:rFonts w:ascii="Century Gothic" w:hAnsi="Century Gothic"/>
        <w:color w:val="333399"/>
        <w:sz w:val="20"/>
      </w:rPr>
      <w:fldChar w:fldCharType="begin"/>
    </w:r>
    <w:r w:rsidR="00FF0E8E">
      <w:rPr>
        <w:rStyle w:val="PageNumber"/>
        <w:rFonts w:ascii="Century Gothic" w:hAnsi="Century Gothic"/>
        <w:color w:val="333399"/>
        <w:sz w:val="20"/>
      </w:rPr>
      <w:instrText xml:space="preserve"> PAGE </w:instrText>
    </w:r>
    <w:r w:rsidR="00FF0E8E">
      <w:rPr>
        <w:rStyle w:val="PageNumber"/>
        <w:rFonts w:ascii="Century Gothic" w:hAnsi="Century Gothic"/>
        <w:color w:val="333399"/>
        <w:sz w:val="20"/>
      </w:rPr>
      <w:fldChar w:fldCharType="separate"/>
    </w:r>
    <w:r w:rsidR="002412E8">
      <w:rPr>
        <w:rStyle w:val="PageNumber"/>
        <w:rFonts w:ascii="Century Gothic" w:hAnsi="Century Gothic"/>
        <w:noProof/>
        <w:color w:val="333399"/>
        <w:sz w:val="20"/>
      </w:rPr>
      <w:t>1</w:t>
    </w:r>
    <w:r w:rsidR="00FF0E8E">
      <w:rPr>
        <w:rStyle w:val="PageNumber"/>
        <w:rFonts w:ascii="Century Gothic" w:hAnsi="Century Gothic"/>
        <w:color w:val="333399"/>
        <w:sz w:val="20"/>
      </w:rPr>
      <w:fldChar w:fldCharType="end"/>
    </w:r>
    <w:r w:rsidR="00FF0E8E">
      <w:rPr>
        <w:rStyle w:val="PageNumber"/>
        <w:rFonts w:ascii="Century Gothic" w:hAnsi="Century Gothic"/>
        <w:color w:val="333399"/>
        <w:sz w:val="20"/>
      </w:rPr>
      <w:t xml:space="preserve"> of 1</w:t>
    </w:r>
  </w:p>
  <w:p w:rsidR="00FF0E8E" w:rsidRDefault="00FF0E8E">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67E0A"/>
    <w:multiLevelType w:val="hybridMultilevel"/>
    <w:tmpl w:val="3724C6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D81B6D"/>
    <w:multiLevelType w:val="singleLevel"/>
    <w:tmpl w:val="7D4AEAF2"/>
    <w:lvl w:ilvl="0">
      <w:start w:val="1"/>
      <w:numFmt w:val="decimal"/>
      <w:lvlText w:val="%1."/>
      <w:lvlJc w:val="left"/>
      <w:pPr>
        <w:tabs>
          <w:tab w:val="num" w:pos="720"/>
        </w:tabs>
        <w:ind w:left="720" w:hanging="720"/>
      </w:pPr>
      <w:rPr>
        <w:rFonts w:hint="default"/>
      </w:rPr>
    </w:lvl>
  </w:abstractNum>
  <w:abstractNum w:abstractNumId="6">
    <w:nsid w:val="47DD1C00"/>
    <w:multiLevelType w:val="singleLevel"/>
    <w:tmpl w:val="B358BF2E"/>
    <w:lvl w:ilvl="0">
      <w:start w:val="1"/>
      <w:numFmt w:val="lowerLetter"/>
      <w:lvlText w:val="%1)"/>
      <w:lvlJc w:val="left"/>
      <w:pPr>
        <w:tabs>
          <w:tab w:val="num" w:pos="1440"/>
        </w:tabs>
        <w:ind w:left="1440" w:hanging="720"/>
      </w:pPr>
      <w:rPr>
        <w:rFonts w:hint="default"/>
      </w:rPr>
    </w:lvl>
  </w:abstractNum>
  <w:abstractNum w:abstractNumId="7">
    <w:nsid w:val="4B7D4BF8"/>
    <w:multiLevelType w:val="hybridMultilevel"/>
    <w:tmpl w:val="591277B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F40D93"/>
    <w:multiLevelType w:val="singleLevel"/>
    <w:tmpl w:val="06DC69EA"/>
    <w:lvl w:ilvl="0">
      <w:start w:val="1"/>
      <w:numFmt w:val="lowerLetter"/>
      <w:lvlText w:val="%1)"/>
      <w:lvlJc w:val="left"/>
      <w:pPr>
        <w:tabs>
          <w:tab w:val="num" w:pos="1440"/>
        </w:tabs>
        <w:ind w:left="1440" w:hanging="720"/>
      </w:pPr>
      <w:rPr>
        <w:rFonts w:hint="default"/>
      </w:rPr>
    </w:lvl>
  </w:abstractNum>
  <w:abstractNum w:abstractNumId="11">
    <w:nsid w:val="765F5D21"/>
    <w:multiLevelType w:val="singleLevel"/>
    <w:tmpl w:val="2C96F892"/>
    <w:lvl w:ilvl="0">
      <w:start w:val="1"/>
      <w:numFmt w:val="lowerLetter"/>
      <w:lvlText w:val="%1)"/>
      <w:lvlJc w:val="left"/>
      <w:pPr>
        <w:tabs>
          <w:tab w:val="num" w:pos="1440"/>
        </w:tabs>
        <w:ind w:left="1440" w:hanging="720"/>
      </w:pPr>
      <w:rPr>
        <w:rFonts w:hint="default"/>
      </w:rPr>
    </w:lvl>
  </w:abstractNum>
  <w:abstractNum w:abstractNumId="12">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12"/>
  </w:num>
  <w:num w:numId="6">
    <w:abstractNumId w:val="9"/>
  </w:num>
  <w:num w:numId="7">
    <w:abstractNumId w:val="3"/>
  </w:num>
  <w:num w:numId="8">
    <w:abstractNumId w:val="2"/>
  </w:num>
  <w:num w:numId="9">
    <w:abstractNumId w:val="5"/>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A0"/>
    <w:rsid w:val="0016219D"/>
    <w:rsid w:val="002042EA"/>
    <w:rsid w:val="002412E8"/>
    <w:rsid w:val="002B685E"/>
    <w:rsid w:val="002F11CC"/>
    <w:rsid w:val="00632C86"/>
    <w:rsid w:val="00743215"/>
    <w:rsid w:val="007D59AE"/>
    <w:rsid w:val="007F2699"/>
    <w:rsid w:val="007F754C"/>
    <w:rsid w:val="008D2904"/>
    <w:rsid w:val="00A0550D"/>
    <w:rsid w:val="00A24634"/>
    <w:rsid w:val="00A601E5"/>
    <w:rsid w:val="00AA2255"/>
    <w:rsid w:val="00B25224"/>
    <w:rsid w:val="00B87DA0"/>
    <w:rsid w:val="00BB32DD"/>
    <w:rsid w:val="00BB610E"/>
    <w:rsid w:val="00C71F9B"/>
    <w:rsid w:val="00D3261D"/>
    <w:rsid w:val="00E329AC"/>
    <w:rsid w:val="00E54B22"/>
    <w:rsid w:val="00E91E91"/>
    <w:rsid w:val="00F1464B"/>
    <w:rsid w:val="00FA532A"/>
    <w:rsid w:val="00FD3478"/>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1D"/>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1D"/>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2</cp:revision>
  <cp:lastPrinted>1601-01-01T00:00:00Z</cp:lastPrinted>
  <dcterms:created xsi:type="dcterms:W3CDTF">2014-06-01T19:24:00Z</dcterms:created>
  <dcterms:modified xsi:type="dcterms:W3CDTF">2014-06-01T19:24:00Z</dcterms:modified>
</cp:coreProperties>
</file>