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66" w:rsidRPr="007E266C" w:rsidRDefault="00007466" w:rsidP="007E266C">
      <w:pPr>
        <w:rPr>
          <w:rFonts w:ascii="Corbel" w:hAnsi="Corbe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7700"/>
      </w:tblGrid>
      <w:tr w:rsidR="007E266C" w:rsidRPr="007E266C" w:rsidTr="00C34E18">
        <w:tc>
          <w:tcPr>
            <w:tcW w:w="1368" w:type="dxa"/>
          </w:tcPr>
          <w:p w:rsidR="007E266C" w:rsidRPr="00633F84" w:rsidRDefault="007E266C" w:rsidP="007E266C">
            <w:pPr>
              <w:rPr>
                <w:rFonts w:asciiTheme="minorHAnsi" w:hAnsiTheme="minorHAnsi"/>
                <w:b/>
              </w:rPr>
            </w:pPr>
            <w:r w:rsidRPr="00633F84">
              <w:rPr>
                <w:rFonts w:asciiTheme="minorHAnsi" w:hAnsiTheme="minorHAnsi"/>
                <w:b/>
              </w:rPr>
              <w:t>Rule 1:</w:t>
            </w:r>
          </w:p>
        </w:tc>
        <w:tc>
          <w:tcPr>
            <w:tcW w:w="8600" w:type="dxa"/>
            <w:gridSpan w:val="2"/>
          </w:tcPr>
          <w:p w:rsidR="007E266C" w:rsidRPr="00633F84" w:rsidRDefault="007E266C" w:rsidP="007E266C">
            <w:pPr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Take any number, square its digits, then add them together.  Continue with the next number.</w:t>
            </w:r>
          </w:p>
          <w:p w:rsidR="00C34E18" w:rsidRPr="00633F84" w:rsidRDefault="00C34E18" w:rsidP="007E266C">
            <w:pPr>
              <w:rPr>
                <w:rFonts w:asciiTheme="minorHAnsi" w:hAnsiTheme="minorHAnsi"/>
              </w:rPr>
            </w:pPr>
          </w:p>
        </w:tc>
      </w:tr>
      <w:tr w:rsidR="007E266C" w:rsidRPr="007E266C" w:rsidTr="00C34E18">
        <w:tc>
          <w:tcPr>
            <w:tcW w:w="1368" w:type="dxa"/>
          </w:tcPr>
          <w:p w:rsidR="007E266C" w:rsidRPr="00633F84" w:rsidRDefault="007E266C" w:rsidP="007E266C">
            <w:pPr>
              <w:rPr>
                <w:rFonts w:asciiTheme="minorHAnsi" w:hAnsiTheme="minorHAnsi"/>
                <w:b/>
              </w:rPr>
            </w:pPr>
            <w:r w:rsidRPr="00633F84">
              <w:rPr>
                <w:rFonts w:asciiTheme="minorHAnsi" w:hAnsiTheme="minorHAnsi"/>
                <w:b/>
              </w:rPr>
              <w:t>Example 1:</w:t>
            </w:r>
          </w:p>
        </w:tc>
        <w:tc>
          <w:tcPr>
            <w:tcW w:w="900" w:type="dxa"/>
          </w:tcPr>
          <w:p w:rsidR="007E266C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23</w:t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13</w:t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10</w:t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…</w:t>
            </w:r>
          </w:p>
          <w:p w:rsidR="00C34E18" w:rsidRPr="00633F84" w:rsidRDefault="00C34E18" w:rsidP="003F7B89">
            <w:pPr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7700" w:type="dxa"/>
          </w:tcPr>
          <w:p w:rsidR="007E266C" w:rsidRPr="00633F84" w:rsidRDefault="007E266C" w:rsidP="007E266C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(2 × 2) + (3 × 3) = 4 + 9 = 13</w:t>
            </w:r>
          </w:p>
          <w:p w:rsidR="003F7B89" w:rsidRPr="00633F84" w:rsidRDefault="003F7B89" w:rsidP="007E266C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F7B89" w:rsidRPr="00633F84" w:rsidRDefault="007E266C" w:rsidP="003F7B89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(1 × 1) + (3 × 3) = 1 + 9 = 10</w:t>
            </w:r>
          </w:p>
          <w:p w:rsidR="003F7B89" w:rsidRPr="00633F84" w:rsidRDefault="003F7B89" w:rsidP="003F7B89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F7B89" w:rsidRPr="00633F84" w:rsidRDefault="003F7B89" w:rsidP="003F7B89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…</w:t>
            </w:r>
          </w:p>
          <w:p w:rsidR="003F7B89" w:rsidRPr="00633F84" w:rsidRDefault="003F7B89" w:rsidP="003F7B89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7E266C" w:rsidRPr="00633F84" w:rsidRDefault="003F7B89" w:rsidP="007E266C">
            <w:pPr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and so on.  This is a ‘Happy Number’.</w:t>
            </w:r>
          </w:p>
        </w:tc>
      </w:tr>
      <w:tr w:rsidR="003F7B89" w:rsidRPr="007E266C" w:rsidTr="00C34E18">
        <w:tc>
          <w:tcPr>
            <w:tcW w:w="1368" w:type="dxa"/>
          </w:tcPr>
          <w:p w:rsidR="003F7B89" w:rsidRPr="00633F84" w:rsidRDefault="003F7B89" w:rsidP="00C34E18">
            <w:pPr>
              <w:rPr>
                <w:rFonts w:asciiTheme="minorHAnsi" w:hAnsiTheme="minorHAnsi"/>
                <w:b/>
              </w:rPr>
            </w:pPr>
            <w:r w:rsidRPr="00633F84">
              <w:rPr>
                <w:rFonts w:asciiTheme="minorHAnsi" w:hAnsiTheme="minorHAnsi"/>
                <w:b/>
              </w:rPr>
              <w:t xml:space="preserve">Example </w:t>
            </w:r>
            <w:r w:rsidR="00E1685D" w:rsidRPr="00633F84">
              <w:rPr>
                <w:rFonts w:asciiTheme="minorHAnsi" w:hAnsiTheme="minorHAnsi"/>
                <w:b/>
              </w:rPr>
              <w:t>2</w:t>
            </w:r>
            <w:r w:rsidRPr="00633F8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900" w:type="dxa"/>
          </w:tcPr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20</w:t>
            </w:r>
          </w:p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4</w:t>
            </w:r>
          </w:p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16</w:t>
            </w:r>
          </w:p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37</w:t>
            </w:r>
          </w:p>
          <w:p w:rsidR="003F7B89" w:rsidRPr="00633F84" w:rsidRDefault="003F7B89" w:rsidP="003F7B89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3F7B89" w:rsidRPr="00633F84" w:rsidRDefault="003F7B89" w:rsidP="00C34E18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…</w:t>
            </w:r>
          </w:p>
          <w:p w:rsidR="00C34E18" w:rsidRPr="00633F84" w:rsidRDefault="00C34E18" w:rsidP="00C34E18">
            <w:pPr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7700" w:type="dxa"/>
          </w:tcPr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(2 × 2) + (0 × 0) = 4 + 0 = 4</w:t>
            </w:r>
          </w:p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(4 × 4) = 16</w:t>
            </w:r>
          </w:p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(1 × 1) + (6 × 6) = 1 + 36 = 37</w:t>
            </w:r>
          </w:p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</w:p>
          <w:p w:rsidR="003F7B89" w:rsidRPr="00633F84" w:rsidRDefault="003F7B89" w:rsidP="00C34E18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…</w:t>
            </w:r>
          </w:p>
          <w:p w:rsidR="003F7B89" w:rsidRPr="00633F84" w:rsidRDefault="003F7B89" w:rsidP="00C34E18">
            <w:pPr>
              <w:rPr>
                <w:rFonts w:asciiTheme="minorHAnsi" w:hAnsiTheme="minorHAnsi"/>
                <w:sz w:val="36"/>
                <w:szCs w:val="36"/>
              </w:rPr>
            </w:pPr>
          </w:p>
          <w:p w:rsidR="003F7B89" w:rsidRPr="00633F84" w:rsidRDefault="003F7B89" w:rsidP="00C34E18">
            <w:pPr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and so on.  This is a ‘Sad Number’.</w:t>
            </w:r>
          </w:p>
        </w:tc>
      </w:tr>
      <w:tr w:rsidR="003F7B89" w:rsidRPr="007E266C" w:rsidTr="00C34E18">
        <w:tc>
          <w:tcPr>
            <w:tcW w:w="9968" w:type="dxa"/>
            <w:gridSpan w:val="3"/>
          </w:tcPr>
          <w:p w:rsidR="003F7B89" w:rsidRPr="00633F84" w:rsidRDefault="003F7B89" w:rsidP="00C34E18">
            <w:pPr>
              <w:numPr>
                <w:ilvl w:val="0"/>
                <w:numId w:val="9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Continue with the two examples and see what happens.</w:t>
            </w:r>
          </w:p>
          <w:p w:rsidR="003F7B89" w:rsidRPr="00633F84" w:rsidRDefault="003F7B89" w:rsidP="00C34E18">
            <w:pPr>
              <w:numPr>
                <w:ilvl w:val="0"/>
                <w:numId w:val="9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Investigate the number chains started by</w:t>
            </w:r>
          </w:p>
          <w:p w:rsidR="003F7B89" w:rsidRPr="00633F84" w:rsidRDefault="003F7B89" w:rsidP="00C34E18">
            <w:pPr>
              <w:tabs>
                <w:tab w:val="left" w:pos="1980"/>
                <w:tab w:val="left" w:pos="3240"/>
                <w:tab w:val="left" w:pos="4590"/>
              </w:tabs>
              <w:spacing w:before="120" w:line="320" w:lineRule="exact"/>
              <w:ind w:firstLine="720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a)  29</w:t>
            </w:r>
            <w:r w:rsidRPr="00633F84">
              <w:rPr>
                <w:rFonts w:asciiTheme="minorHAnsi" w:hAnsiTheme="minorHAnsi"/>
              </w:rPr>
              <w:tab/>
              <w:t>b)  45</w:t>
            </w:r>
            <w:r w:rsidRPr="00633F84">
              <w:rPr>
                <w:rFonts w:asciiTheme="minorHAnsi" w:hAnsiTheme="minorHAnsi"/>
              </w:rPr>
              <w:tab/>
              <w:t>c)  31</w:t>
            </w:r>
            <w:r w:rsidRPr="00633F84">
              <w:rPr>
                <w:rFonts w:asciiTheme="minorHAnsi" w:hAnsiTheme="minorHAnsi"/>
              </w:rPr>
              <w:tab/>
              <w:t>d)  7</w:t>
            </w:r>
            <w:r w:rsidRPr="00633F84">
              <w:rPr>
                <w:rFonts w:asciiTheme="minorHAnsi" w:hAnsiTheme="minorHAnsi"/>
              </w:rPr>
              <w:tab/>
            </w:r>
            <w:r w:rsidRPr="00633F84">
              <w:rPr>
                <w:rFonts w:asciiTheme="minorHAnsi" w:hAnsiTheme="minorHAnsi"/>
              </w:rPr>
              <w:tab/>
              <w:t>e)  230</w:t>
            </w:r>
            <w:r w:rsidRPr="00633F84">
              <w:rPr>
                <w:rFonts w:asciiTheme="minorHAnsi" w:hAnsiTheme="minorHAnsi"/>
              </w:rPr>
              <w:tab/>
            </w:r>
            <w:r w:rsidRPr="00633F84">
              <w:rPr>
                <w:rFonts w:asciiTheme="minorHAnsi" w:hAnsiTheme="minorHAnsi"/>
              </w:rPr>
              <w:tab/>
              <w:t>f)  12</w:t>
            </w:r>
          </w:p>
          <w:p w:rsidR="003F7B89" w:rsidRPr="00633F84" w:rsidRDefault="003F7B89" w:rsidP="00C34E18">
            <w:pPr>
              <w:numPr>
                <w:ilvl w:val="0"/>
                <w:numId w:val="9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What do you notice about all the ‘</w:t>
            </w:r>
            <w:r w:rsidRPr="00633F84">
              <w:rPr>
                <w:rFonts w:asciiTheme="minorHAnsi" w:hAnsiTheme="minorHAnsi"/>
                <w:i/>
              </w:rPr>
              <w:t>sad</w:t>
            </w:r>
            <w:r w:rsidRPr="00633F84">
              <w:rPr>
                <w:rFonts w:asciiTheme="minorHAnsi" w:hAnsiTheme="minorHAnsi"/>
              </w:rPr>
              <w:t>’ numbers?</w:t>
            </w:r>
          </w:p>
          <w:p w:rsidR="003F7B89" w:rsidRPr="00633F84" w:rsidRDefault="003F7B89" w:rsidP="00C34E18">
            <w:pPr>
              <w:numPr>
                <w:ilvl w:val="0"/>
                <w:numId w:val="9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What happens if you reorder the digits of a ‘</w:t>
            </w:r>
            <w:r w:rsidRPr="00633F84">
              <w:rPr>
                <w:rFonts w:asciiTheme="minorHAnsi" w:hAnsiTheme="minorHAnsi"/>
                <w:i/>
              </w:rPr>
              <w:t>happy</w:t>
            </w:r>
            <w:r w:rsidRPr="00633F84">
              <w:rPr>
                <w:rFonts w:asciiTheme="minorHAnsi" w:hAnsiTheme="minorHAnsi"/>
              </w:rPr>
              <w:t>’ number?  Investigate and give reasons for your answer.</w:t>
            </w:r>
          </w:p>
          <w:p w:rsidR="00633F84" w:rsidRDefault="003F7B89" w:rsidP="00633F84">
            <w:pPr>
              <w:numPr>
                <w:ilvl w:val="0"/>
                <w:numId w:val="9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Investigate what happens if you insert zeros into a happy number.</w:t>
            </w:r>
          </w:p>
          <w:p w:rsidR="003F7B89" w:rsidRPr="00633F84" w:rsidRDefault="003F7B89" w:rsidP="00633F84">
            <w:pPr>
              <w:numPr>
                <w:ilvl w:val="0"/>
                <w:numId w:val="9"/>
              </w:numPr>
              <w:spacing w:before="120" w:line="320" w:lineRule="exact"/>
              <w:rPr>
                <w:rFonts w:asciiTheme="minorHAnsi" w:hAnsiTheme="minorHAnsi"/>
              </w:rPr>
            </w:pPr>
            <w:bookmarkStart w:id="0" w:name="_GoBack"/>
            <w:bookmarkEnd w:id="0"/>
            <w:r w:rsidRPr="00633F84">
              <w:rPr>
                <w:rFonts w:asciiTheme="minorHAnsi" w:hAnsiTheme="minorHAnsi"/>
              </w:rPr>
              <w:t>Experiment with some numbers of your own and draw up a table showing the happy and sad numbers that you have found.</w:t>
            </w:r>
          </w:p>
        </w:tc>
      </w:tr>
    </w:tbl>
    <w:p w:rsidR="00C1026F" w:rsidRDefault="00C1026F" w:rsidP="007E266C">
      <w:pPr>
        <w:rPr>
          <w:rFonts w:ascii="Corbel" w:hAnsi="Corbel"/>
        </w:rPr>
      </w:pPr>
    </w:p>
    <w:p w:rsidR="007E266C" w:rsidRDefault="00C1026F" w:rsidP="007E266C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900"/>
        <w:gridCol w:w="7700"/>
      </w:tblGrid>
      <w:tr w:rsidR="00C1026F" w:rsidRPr="007E266C" w:rsidTr="00C1026F">
        <w:tc>
          <w:tcPr>
            <w:tcW w:w="1368" w:type="dxa"/>
          </w:tcPr>
          <w:p w:rsidR="00C1026F" w:rsidRPr="00633F84" w:rsidRDefault="00C1026F" w:rsidP="00C1026F">
            <w:pPr>
              <w:rPr>
                <w:rFonts w:asciiTheme="minorHAnsi" w:hAnsiTheme="minorHAnsi"/>
                <w:b/>
              </w:rPr>
            </w:pPr>
            <w:r w:rsidRPr="00633F84">
              <w:rPr>
                <w:rFonts w:asciiTheme="minorHAnsi" w:hAnsiTheme="minorHAnsi"/>
                <w:b/>
              </w:rPr>
              <w:t>Rule 2:</w:t>
            </w:r>
          </w:p>
        </w:tc>
        <w:tc>
          <w:tcPr>
            <w:tcW w:w="8600" w:type="dxa"/>
            <w:gridSpan w:val="2"/>
          </w:tcPr>
          <w:p w:rsidR="00C1026F" w:rsidRPr="00633F84" w:rsidRDefault="00C1026F" w:rsidP="00C1026F">
            <w:pPr>
              <w:tabs>
                <w:tab w:val="left" w:pos="1080"/>
              </w:tabs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 xml:space="preserve">Choose a number and call it </w:t>
            </w:r>
            <w:r w:rsidRPr="00633F84">
              <w:rPr>
                <w:rFonts w:asciiTheme="minorHAnsi" w:hAnsiTheme="minorHAnsi"/>
                <w:i/>
              </w:rPr>
              <w:t>n</w:t>
            </w:r>
            <w:r w:rsidRPr="00633F84">
              <w:rPr>
                <w:rFonts w:asciiTheme="minorHAnsi" w:hAnsiTheme="minorHAnsi"/>
              </w:rPr>
              <w:t xml:space="preserve">.  If </w:t>
            </w:r>
            <w:r w:rsidRPr="00633F84">
              <w:rPr>
                <w:rFonts w:asciiTheme="minorHAnsi" w:hAnsiTheme="minorHAnsi"/>
                <w:i/>
              </w:rPr>
              <w:t>n</w:t>
            </w:r>
            <w:r w:rsidRPr="00633F84">
              <w:rPr>
                <w:rFonts w:asciiTheme="minorHAnsi" w:hAnsiTheme="minorHAnsi"/>
              </w:rPr>
              <w:t xml:space="preserve"> is odd, multiply by 3, then add 1.  If </w:t>
            </w:r>
            <w:r w:rsidRPr="00633F84">
              <w:rPr>
                <w:rFonts w:asciiTheme="minorHAnsi" w:hAnsiTheme="minorHAnsi"/>
                <w:i/>
              </w:rPr>
              <w:t>n</w:t>
            </w:r>
            <w:r w:rsidRPr="00633F84">
              <w:rPr>
                <w:rFonts w:asciiTheme="minorHAnsi" w:hAnsiTheme="minorHAnsi"/>
              </w:rPr>
              <w:t xml:space="preserve"> is even, divide by 2.  Continue with your new number to form a chain.</w:t>
            </w:r>
          </w:p>
          <w:p w:rsidR="00C1026F" w:rsidRPr="00633F84" w:rsidRDefault="00C1026F" w:rsidP="00C1026F">
            <w:pPr>
              <w:tabs>
                <w:tab w:val="left" w:pos="1080"/>
              </w:tabs>
              <w:rPr>
                <w:rFonts w:asciiTheme="minorHAnsi" w:hAnsiTheme="minorHAnsi"/>
              </w:rPr>
            </w:pPr>
          </w:p>
        </w:tc>
      </w:tr>
      <w:tr w:rsidR="00C1026F" w:rsidRPr="007E266C" w:rsidTr="00C1026F">
        <w:tc>
          <w:tcPr>
            <w:tcW w:w="1368" w:type="dxa"/>
          </w:tcPr>
          <w:p w:rsidR="00C1026F" w:rsidRPr="00633F84" w:rsidRDefault="00C1026F" w:rsidP="00C1026F">
            <w:pPr>
              <w:rPr>
                <w:rFonts w:asciiTheme="minorHAnsi" w:hAnsiTheme="minorHAnsi"/>
                <w:b/>
              </w:rPr>
            </w:pPr>
            <w:r w:rsidRPr="00633F84">
              <w:rPr>
                <w:rFonts w:asciiTheme="minorHAnsi" w:hAnsiTheme="minorHAnsi"/>
                <w:b/>
              </w:rPr>
              <w:t>Example 1:</w:t>
            </w:r>
          </w:p>
        </w:tc>
        <w:tc>
          <w:tcPr>
            <w:tcW w:w="900" w:type="dxa"/>
          </w:tcPr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6</w:t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3</w:t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10</w:t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5</w:t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F"/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…</w:t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  <w:tc>
          <w:tcPr>
            <w:tcW w:w="7700" w:type="dxa"/>
          </w:tcPr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is even; so divide by 2</w:t>
            </w: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 xml:space="preserve"> is odd; multiply by 3, add 1</w:t>
            </w: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 xml:space="preserve"> is even; divide by 2</w:t>
            </w: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 xml:space="preserve"> is odd; multiply by 3, add 1 </w:t>
            </w:r>
          </w:p>
          <w:p w:rsidR="00C1026F" w:rsidRPr="00633F84" w:rsidRDefault="00C1026F" w:rsidP="00C1026F">
            <w:pPr>
              <w:spacing w:before="100"/>
              <w:rPr>
                <w:rFonts w:asciiTheme="minorHAnsi" w:hAnsiTheme="minorHAnsi"/>
              </w:rPr>
            </w:pPr>
          </w:p>
          <w:p w:rsidR="00C1026F" w:rsidRPr="00633F84" w:rsidRDefault="00C1026F" w:rsidP="00C1026F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>…</w:t>
            </w:r>
          </w:p>
        </w:tc>
      </w:tr>
      <w:tr w:rsidR="00C1026F" w:rsidRPr="007E266C" w:rsidTr="00C1026F">
        <w:tc>
          <w:tcPr>
            <w:tcW w:w="1368" w:type="dxa"/>
          </w:tcPr>
          <w:p w:rsidR="00C1026F" w:rsidRPr="00633F84" w:rsidRDefault="00C1026F" w:rsidP="00C1026F">
            <w:pPr>
              <w:rPr>
                <w:rFonts w:asciiTheme="minorHAnsi" w:hAnsiTheme="minorHAnsi"/>
                <w:b/>
              </w:rPr>
            </w:pPr>
            <w:r w:rsidRPr="00633F84">
              <w:rPr>
                <w:rFonts w:asciiTheme="minorHAnsi" w:hAnsiTheme="minorHAnsi"/>
                <w:b/>
              </w:rPr>
              <w:t xml:space="preserve">Example </w:t>
            </w:r>
            <w:r w:rsidR="00E1685D" w:rsidRPr="00633F84">
              <w:rPr>
                <w:rFonts w:asciiTheme="minorHAnsi" w:hAnsiTheme="minorHAnsi"/>
                <w:b/>
              </w:rPr>
              <w:t>2</w:t>
            </w:r>
            <w:r w:rsidRPr="00633F8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600" w:type="dxa"/>
            <w:gridSpan w:val="2"/>
          </w:tcPr>
          <w:p w:rsidR="00C1026F" w:rsidRPr="00633F84" w:rsidRDefault="00C1026F" w:rsidP="00C1026F">
            <w:pPr>
              <w:rPr>
                <w:rFonts w:asciiTheme="minorHAnsi" w:hAnsiTheme="minorHAnsi"/>
                <w:sz w:val="32"/>
                <w:szCs w:val="32"/>
              </w:rPr>
            </w:pPr>
            <w:r w:rsidRPr="00633F84">
              <w:rPr>
                <w:rFonts w:asciiTheme="minorHAnsi" w:hAnsiTheme="minorHAnsi"/>
                <w:sz w:val="32"/>
                <w:szCs w:val="32"/>
              </w:rPr>
              <w:t xml:space="preserve">   32 </w:t>
            </w: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E"/>
            </w:r>
            <w:r w:rsidRPr="00633F84">
              <w:rPr>
                <w:rFonts w:asciiTheme="minorHAnsi" w:hAnsiTheme="minorHAnsi"/>
                <w:sz w:val="32"/>
                <w:szCs w:val="32"/>
              </w:rPr>
              <w:t xml:space="preserve"> 16 </w:t>
            </w: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E"/>
            </w:r>
            <w:r w:rsidRPr="00633F84">
              <w:rPr>
                <w:rFonts w:asciiTheme="minorHAnsi" w:hAnsiTheme="minorHAnsi"/>
                <w:sz w:val="32"/>
                <w:szCs w:val="32"/>
              </w:rPr>
              <w:t xml:space="preserve"> 8 </w:t>
            </w:r>
            <w:r w:rsidRPr="00633F84">
              <w:rPr>
                <w:rFonts w:asciiTheme="minorHAnsi" w:hAnsiTheme="minorHAnsi"/>
                <w:sz w:val="32"/>
                <w:szCs w:val="32"/>
              </w:rPr>
              <w:sym w:font="Symbol" w:char="F0AE"/>
            </w:r>
            <w:r w:rsidRPr="00633F84">
              <w:rPr>
                <w:rFonts w:asciiTheme="minorHAnsi" w:hAnsiTheme="minorHAnsi"/>
                <w:sz w:val="32"/>
                <w:szCs w:val="32"/>
              </w:rPr>
              <w:t xml:space="preserve"> …</w:t>
            </w:r>
          </w:p>
          <w:p w:rsidR="00C1026F" w:rsidRPr="00633F84" w:rsidRDefault="00C1026F" w:rsidP="00C1026F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C1026F" w:rsidRPr="007E266C" w:rsidTr="00C1026F">
        <w:tc>
          <w:tcPr>
            <w:tcW w:w="9968" w:type="dxa"/>
            <w:gridSpan w:val="3"/>
          </w:tcPr>
          <w:p w:rsidR="00C1026F" w:rsidRPr="00633F84" w:rsidRDefault="00C1026F" w:rsidP="00C1026F">
            <w:pPr>
              <w:numPr>
                <w:ilvl w:val="0"/>
                <w:numId w:val="12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Finish the two examples.</w:t>
            </w:r>
          </w:p>
          <w:p w:rsidR="00C1026F" w:rsidRPr="00633F84" w:rsidRDefault="00C1026F" w:rsidP="00C1026F">
            <w:pPr>
              <w:numPr>
                <w:ilvl w:val="0"/>
                <w:numId w:val="12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Investigate the number chains started by</w:t>
            </w:r>
          </w:p>
          <w:p w:rsidR="00C1026F" w:rsidRPr="00633F84" w:rsidRDefault="00C1026F" w:rsidP="0035316C">
            <w:pPr>
              <w:tabs>
                <w:tab w:val="left" w:pos="1980"/>
                <w:tab w:val="left" w:pos="3240"/>
                <w:tab w:val="left" w:pos="4590"/>
                <w:tab w:val="left" w:pos="5760"/>
                <w:tab w:val="left" w:pos="6840"/>
              </w:tabs>
              <w:spacing w:before="120" w:line="320" w:lineRule="exact"/>
              <w:ind w:firstLine="720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a)  26</w:t>
            </w:r>
            <w:r w:rsidRPr="00633F84">
              <w:rPr>
                <w:rFonts w:asciiTheme="minorHAnsi" w:hAnsiTheme="minorHAnsi"/>
              </w:rPr>
              <w:tab/>
              <w:t xml:space="preserve">b)  48  </w:t>
            </w:r>
            <w:r w:rsidRPr="00633F84">
              <w:rPr>
                <w:rFonts w:asciiTheme="minorHAnsi" w:hAnsiTheme="minorHAnsi"/>
              </w:rPr>
              <w:tab/>
              <w:t>c)  7</w:t>
            </w:r>
            <w:r w:rsidRPr="00633F84">
              <w:rPr>
                <w:rFonts w:asciiTheme="minorHAnsi" w:hAnsiTheme="minorHAnsi"/>
              </w:rPr>
              <w:tab/>
              <w:t>d)  29</w:t>
            </w:r>
            <w:r w:rsidRPr="00633F84">
              <w:rPr>
                <w:rFonts w:asciiTheme="minorHAnsi" w:hAnsiTheme="minorHAnsi"/>
              </w:rPr>
              <w:tab/>
              <w:t>e)  35</w:t>
            </w:r>
            <w:r w:rsidRPr="00633F84">
              <w:rPr>
                <w:rFonts w:asciiTheme="minorHAnsi" w:hAnsiTheme="minorHAnsi"/>
              </w:rPr>
              <w:tab/>
              <w:t>f)  89</w:t>
            </w:r>
          </w:p>
          <w:p w:rsidR="00C1026F" w:rsidRPr="00633F84" w:rsidRDefault="00C1026F" w:rsidP="00C1026F">
            <w:pPr>
              <w:numPr>
                <w:ilvl w:val="0"/>
                <w:numId w:val="12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What do you notice about all your number chains with this rule?</w:t>
            </w:r>
          </w:p>
          <w:p w:rsidR="00C1026F" w:rsidRPr="00633F84" w:rsidRDefault="00C1026F" w:rsidP="00C1026F">
            <w:pPr>
              <w:numPr>
                <w:ilvl w:val="0"/>
                <w:numId w:val="12"/>
              </w:numPr>
              <w:spacing w:before="120" w:line="320" w:lineRule="exact"/>
              <w:rPr>
                <w:rFonts w:asciiTheme="minorHAnsi" w:hAnsiTheme="minorHAnsi"/>
              </w:rPr>
            </w:pPr>
            <w:r w:rsidRPr="00633F84">
              <w:rPr>
                <w:rFonts w:asciiTheme="minorHAnsi" w:hAnsiTheme="minorHAnsi"/>
              </w:rPr>
              <w:t>Make up your own rule.  Investigate the patterns that your rule creates.</w:t>
            </w:r>
          </w:p>
          <w:p w:rsidR="00C1026F" w:rsidRPr="00633F84" w:rsidRDefault="00C1026F" w:rsidP="00C1026F">
            <w:pPr>
              <w:spacing w:before="120" w:line="32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1026F" w:rsidRPr="00C34E18" w:rsidRDefault="00C1026F" w:rsidP="007E266C">
      <w:pPr>
        <w:rPr>
          <w:rFonts w:ascii="Corbel" w:hAnsi="Corbel"/>
        </w:rPr>
      </w:pPr>
    </w:p>
    <w:sectPr w:rsidR="00C1026F" w:rsidRPr="00C34E18" w:rsidSect="002F7485">
      <w:headerReference w:type="default" r:id="rId8"/>
      <w:footerReference w:type="default" r:id="rId9"/>
      <w:pgSz w:w="11906" w:h="16838"/>
      <w:pgMar w:top="1440" w:right="1077" w:bottom="1077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44" w:rsidRDefault="00405444">
      <w:r>
        <w:separator/>
      </w:r>
    </w:p>
  </w:endnote>
  <w:endnote w:type="continuationSeparator" w:id="0">
    <w:p w:rsidR="00405444" w:rsidRDefault="0040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633F84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44" w:rsidRDefault="00405444">
      <w:r>
        <w:separator/>
      </w:r>
    </w:p>
  </w:footnote>
  <w:footnote w:type="continuationSeparator" w:id="0">
    <w:p w:rsidR="00405444" w:rsidRDefault="00405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35316C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Number Chains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633F84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2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2F7485"/>
    <w:rsid w:val="0035316C"/>
    <w:rsid w:val="003F7B89"/>
    <w:rsid w:val="00405444"/>
    <w:rsid w:val="00633F84"/>
    <w:rsid w:val="006342BA"/>
    <w:rsid w:val="00710A09"/>
    <w:rsid w:val="007E266C"/>
    <w:rsid w:val="00844010"/>
    <w:rsid w:val="00C1026F"/>
    <w:rsid w:val="00C34E18"/>
    <w:rsid w:val="00DB3422"/>
    <w:rsid w:val="00E1685D"/>
    <w:rsid w:val="00EB4548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2014-06-01T20:01:00Z</dcterms:created>
  <dcterms:modified xsi:type="dcterms:W3CDTF">2014-06-01T20:01:00Z</dcterms:modified>
</cp:coreProperties>
</file>